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93016" w14:textId="6B20AC65" w:rsidR="00620D5A" w:rsidRDefault="00620D5A" w:rsidP="002736FF">
      <w:pPr>
        <w:pStyle w:val="NormalWeb"/>
        <w:bidi/>
        <w:spacing w:after="0" w:afterAutospacing="0"/>
        <w:jc w:val="both"/>
        <w:rPr>
          <w:rFonts w:asciiTheme="minorHAnsi" w:hAnsiTheme="minorHAnsi" w:cstheme="minorHAnsi"/>
          <w:b/>
          <w:bCs/>
          <w:sz w:val="22"/>
          <w:szCs w:val="22"/>
          <w:rtl/>
        </w:rPr>
      </w:pPr>
    </w:p>
    <w:p w14:paraId="5C2AC35F" w14:textId="3F3BDB09" w:rsidR="00DF4151" w:rsidRPr="006A4E11" w:rsidRDefault="006A4E11" w:rsidP="006A4E11">
      <w:pPr>
        <w:pStyle w:val="NormalWeb"/>
        <w:bidi/>
        <w:spacing w:before="0" w:beforeAutospacing="0" w:after="0" w:afterAutospacing="0"/>
        <w:jc w:val="center"/>
        <w:rPr>
          <w:rFonts w:asciiTheme="majorBidi" w:hAnsiTheme="majorBidi" w:cstheme="majorBidi"/>
          <w:b/>
          <w:bCs/>
          <w:sz w:val="36"/>
          <w:szCs w:val="36"/>
          <w:rtl/>
        </w:rPr>
      </w:pPr>
      <w:r w:rsidRPr="006A4E11">
        <w:rPr>
          <w:rFonts w:asciiTheme="majorBidi" w:hAnsiTheme="majorBidi" w:cstheme="majorBidi"/>
          <w:b/>
          <w:bCs/>
          <w:sz w:val="36"/>
          <w:szCs w:val="36"/>
          <w:rtl/>
        </w:rPr>
        <w:t>مفاجآت المغرب</w:t>
      </w:r>
    </w:p>
    <w:p w14:paraId="764ECE3E" w14:textId="384FCF51" w:rsidR="006A4E11" w:rsidRPr="006A4E11" w:rsidRDefault="006A4E11" w:rsidP="006A4E11">
      <w:pPr>
        <w:pStyle w:val="NormalWeb"/>
        <w:bidi/>
        <w:spacing w:before="0" w:beforeAutospacing="0" w:after="0" w:afterAutospacing="0"/>
        <w:jc w:val="center"/>
        <w:rPr>
          <w:b/>
          <w:bCs/>
          <w:sz w:val="36"/>
          <w:szCs w:val="36"/>
          <w:rtl/>
        </w:rPr>
      </w:pPr>
      <w:r w:rsidRPr="006A4E11">
        <w:rPr>
          <w:b/>
          <w:bCs/>
          <w:sz w:val="36"/>
          <w:szCs w:val="36"/>
        </w:rPr>
        <w:t>Surprising Morocco</w:t>
      </w:r>
    </w:p>
    <w:p w14:paraId="7BF9C4C1" w14:textId="479763B2" w:rsidR="006A4E11" w:rsidRDefault="006A4E11" w:rsidP="002C74B0">
      <w:pPr>
        <w:pStyle w:val="NormalWeb"/>
        <w:bidi/>
        <w:spacing w:before="0" w:beforeAutospacing="0" w:after="0" w:afterAutospacing="0"/>
        <w:jc w:val="center"/>
        <w:rPr>
          <w:b/>
          <w:bCs/>
          <w:sz w:val="36"/>
          <w:szCs w:val="36"/>
          <w:rtl/>
        </w:rPr>
      </w:pPr>
      <w:r w:rsidRPr="006A4E11">
        <w:rPr>
          <w:rFonts w:hint="cs"/>
          <w:b/>
          <w:bCs/>
          <w:sz w:val="36"/>
          <w:szCs w:val="36"/>
          <w:rtl/>
        </w:rPr>
        <w:t xml:space="preserve">كود : </w:t>
      </w:r>
      <w:r w:rsidRPr="006A4E11">
        <w:rPr>
          <w:b/>
          <w:bCs/>
          <w:sz w:val="36"/>
          <w:szCs w:val="36"/>
        </w:rPr>
        <w:t>2604869</w:t>
      </w:r>
    </w:p>
    <w:p w14:paraId="62FAA5CA" w14:textId="230F1E0B" w:rsidR="006A4E11" w:rsidRDefault="0073326D" w:rsidP="006A4E11">
      <w:pPr>
        <w:pStyle w:val="NormalWeb"/>
        <w:bidi/>
        <w:spacing w:before="0" w:beforeAutospacing="0" w:after="0" w:afterAutospacing="0"/>
        <w:jc w:val="center"/>
        <w:rPr>
          <w:rFonts w:asciiTheme="majorBidi" w:hAnsiTheme="majorBidi" w:cstheme="majorBidi"/>
          <w:b/>
          <w:bCs/>
          <w:sz w:val="22"/>
          <w:szCs w:val="22"/>
          <w:rtl/>
        </w:rPr>
      </w:pPr>
      <w:hyperlink r:id="rId7" w:history="1">
        <w:r w:rsidR="006A4E11" w:rsidRPr="00613A61">
          <w:rPr>
            <w:rStyle w:val="Hyperlink"/>
            <w:rFonts w:asciiTheme="majorBidi" w:hAnsiTheme="majorBidi" w:cstheme="majorBidi"/>
            <w:b/>
            <w:bCs/>
            <w:sz w:val="22"/>
            <w:szCs w:val="22"/>
          </w:rPr>
          <w:t>https://www.europamundo.com/eng/tour_menu.aspx?em_multif=y&amp;rutaid=4869&amp;temp=2026</w:t>
        </w:r>
      </w:hyperlink>
    </w:p>
    <w:p w14:paraId="1026A7E7" w14:textId="16004EE9" w:rsidR="006A4E11" w:rsidRDefault="006A4E11" w:rsidP="006A4E11">
      <w:pPr>
        <w:pStyle w:val="NormalWeb"/>
        <w:bidi/>
        <w:spacing w:before="0" w:beforeAutospacing="0" w:after="0" w:afterAutospacing="0"/>
        <w:jc w:val="center"/>
        <w:rPr>
          <w:rFonts w:asciiTheme="majorBidi" w:hAnsiTheme="majorBidi" w:cstheme="majorBidi"/>
          <w:b/>
          <w:bCs/>
          <w:sz w:val="22"/>
          <w:szCs w:val="22"/>
          <w:rtl/>
        </w:rPr>
      </w:pPr>
    </w:p>
    <w:p w14:paraId="24DFFBFD" w14:textId="3FD2ED5B" w:rsidR="006A4E11" w:rsidRDefault="006A4E11" w:rsidP="006A4E11">
      <w:pPr>
        <w:pStyle w:val="NormalWeb"/>
        <w:bidi/>
        <w:spacing w:before="0" w:beforeAutospacing="0" w:after="0" w:afterAutospacing="0"/>
        <w:jc w:val="center"/>
        <w:rPr>
          <w:rFonts w:asciiTheme="majorBidi" w:hAnsiTheme="majorBidi" w:cstheme="majorBidi"/>
          <w:b/>
          <w:bCs/>
          <w:sz w:val="22"/>
          <w:szCs w:val="22"/>
          <w:rtl/>
        </w:rPr>
      </w:pPr>
    </w:p>
    <w:p w14:paraId="2F65C1E2" w14:textId="586E3165" w:rsidR="006A4E11" w:rsidRPr="006A4E11" w:rsidRDefault="006A4E11" w:rsidP="006A4E11">
      <w:pPr>
        <w:pStyle w:val="Heading3"/>
        <w:bidi/>
        <w:jc w:val="both"/>
        <w:rPr>
          <w:rFonts w:asciiTheme="minorHAnsi" w:hAnsiTheme="minorHAnsi" w:cstheme="minorHAnsi"/>
          <w:color w:val="002060"/>
          <w:sz w:val="22"/>
          <w:szCs w:val="22"/>
        </w:rPr>
      </w:pPr>
      <w:r w:rsidRPr="006A4E11">
        <w:rPr>
          <w:rFonts w:asciiTheme="minorHAnsi" w:hAnsiTheme="minorHAnsi" w:cstheme="minorHAnsi"/>
          <w:color w:val="002060"/>
          <w:sz w:val="22"/>
          <w:szCs w:val="22"/>
          <w:rtl/>
        </w:rPr>
        <w:t>01 : مراكش (الأربعاء)</w:t>
      </w:r>
    </w:p>
    <w:p w14:paraId="1AEFF744" w14:textId="287F11FB" w:rsidR="006A4E11" w:rsidRDefault="006A4E11" w:rsidP="0074479C">
      <w:pPr>
        <w:pStyle w:val="NormalWeb"/>
        <w:bidi/>
        <w:jc w:val="both"/>
        <w:rPr>
          <w:rFonts w:asciiTheme="minorHAnsi" w:hAnsiTheme="minorHAnsi" w:cstheme="minorHAnsi"/>
          <w:sz w:val="22"/>
          <w:szCs w:val="22"/>
          <w:rtl/>
        </w:rPr>
      </w:pPr>
      <w:r w:rsidRPr="006A4E11">
        <w:rPr>
          <w:rFonts w:asciiTheme="minorHAnsi" w:hAnsiTheme="minorHAnsi" w:cstheme="minorHAnsi"/>
          <w:sz w:val="22"/>
          <w:szCs w:val="22"/>
          <w:rtl/>
        </w:rPr>
        <w:t xml:space="preserve">الوصول إلى </w:t>
      </w:r>
      <w:r w:rsidRPr="006A4E11">
        <w:rPr>
          <w:rFonts w:asciiTheme="minorHAnsi" w:hAnsiTheme="minorHAnsi" w:cstheme="minorHAnsi"/>
          <w:b/>
          <w:bCs/>
          <w:sz w:val="22"/>
          <w:szCs w:val="22"/>
          <w:rtl/>
        </w:rPr>
        <w:t>مراكش</w:t>
      </w:r>
      <w:r w:rsidRPr="006A4E11">
        <w:rPr>
          <w:rFonts w:asciiTheme="minorHAnsi" w:hAnsiTheme="minorHAnsi" w:cstheme="minorHAnsi"/>
          <w:sz w:val="22"/>
          <w:szCs w:val="22"/>
        </w:rPr>
        <w:t xml:space="preserve">. </w:t>
      </w:r>
      <w:r w:rsidRPr="006A4E11">
        <w:rPr>
          <w:rFonts w:asciiTheme="minorHAnsi" w:hAnsiTheme="minorHAnsi" w:cstheme="minorHAnsi"/>
          <w:sz w:val="22"/>
          <w:szCs w:val="22"/>
          <w:rtl/>
        </w:rPr>
        <w:t xml:space="preserve">أهلاً بكم في المغرب! سنقوم بنقلكم إلى الفندق، وفي فترة ما بعد الظهر، ستستمتعون بجولة تقليدية بـ </w:t>
      </w:r>
      <w:r w:rsidRPr="006A4E11">
        <w:rPr>
          <w:rFonts w:asciiTheme="minorHAnsi" w:hAnsiTheme="minorHAnsi" w:cstheme="minorHAnsi"/>
          <w:b/>
          <w:bCs/>
          <w:sz w:val="22"/>
          <w:szCs w:val="22"/>
          <w:rtl/>
        </w:rPr>
        <w:t>عربات الخيول</w:t>
      </w:r>
      <w:r w:rsidRPr="006A4E11">
        <w:rPr>
          <w:rFonts w:asciiTheme="minorHAnsi" w:hAnsiTheme="minorHAnsi" w:cstheme="minorHAnsi"/>
          <w:sz w:val="22"/>
          <w:szCs w:val="22"/>
          <w:rtl/>
        </w:rPr>
        <w:t xml:space="preserve"> (الكوتشي) إلى </w:t>
      </w:r>
      <w:r w:rsidRPr="006A4E11">
        <w:rPr>
          <w:rFonts w:asciiTheme="minorHAnsi" w:hAnsiTheme="minorHAnsi" w:cstheme="minorHAnsi"/>
          <w:b/>
          <w:bCs/>
          <w:sz w:val="22"/>
          <w:szCs w:val="22"/>
          <w:rtl/>
        </w:rPr>
        <w:t>ساحة جامع الفنا</w:t>
      </w:r>
      <w:r w:rsidRPr="006A4E11">
        <w:rPr>
          <w:rFonts w:asciiTheme="minorHAnsi" w:hAnsiTheme="minorHAnsi" w:cstheme="minorHAnsi"/>
          <w:sz w:val="22"/>
          <w:szCs w:val="22"/>
          <w:rtl/>
        </w:rPr>
        <w:t xml:space="preserve"> الشهيرة</w:t>
      </w:r>
      <w:r w:rsidRPr="006A4E11">
        <w:rPr>
          <w:rFonts w:asciiTheme="minorHAnsi" w:hAnsiTheme="minorHAnsi" w:cstheme="minorHAnsi"/>
          <w:sz w:val="22"/>
          <w:szCs w:val="22"/>
        </w:rPr>
        <w:t xml:space="preserve"> </w:t>
      </w:r>
      <w:r>
        <w:rPr>
          <w:rFonts w:asciiTheme="minorHAnsi" w:hAnsiTheme="minorHAnsi" w:cstheme="minorHAnsi" w:hint="cs"/>
          <w:sz w:val="22"/>
          <w:szCs w:val="22"/>
          <w:rtl/>
        </w:rPr>
        <w:t>(</w:t>
      </w:r>
      <w:r w:rsidRPr="006A4E11">
        <w:rPr>
          <w:rFonts w:asciiTheme="minorHAnsi" w:hAnsiTheme="minorHAnsi" w:cstheme="minorHAnsi"/>
          <w:b/>
          <w:bCs/>
          <w:sz w:val="22"/>
          <w:szCs w:val="22"/>
          <w:rtl/>
        </w:rPr>
        <w:t>مشمولة في البرنامج</w:t>
      </w:r>
      <w:r>
        <w:rPr>
          <w:rFonts w:asciiTheme="minorHAnsi" w:hAnsiTheme="minorHAnsi" w:cstheme="minorHAnsi" w:hint="cs"/>
          <w:sz w:val="22"/>
          <w:szCs w:val="22"/>
          <w:rtl/>
        </w:rPr>
        <w:t>) .</w:t>
      </w:r>
      <w:r w:rsidRPr="006A4E11">
        <w:rPr>
          <w:rFonts w:asciiTheme="minorHAnsi" w:hAnsiTheme="minorHAnsi" w:cstheme="minorHAnsi"/>
          <w:b/>
          <w:bCs/>
          <w:sz w:val="22"/>
          <w:szCs w:val="22"/>
          <w:rtl/>
        </w:rPr>
        <w:t>وجبة العشاء ستكون مشمولة</w:t>
      </w:r>
      <w:r w:rsidRPr="006A4E11">
        <w:rPr>
          <w:rFonts w:asciiTheme="minorHAnsi" w:hAnsiTheme="minorHAnsi" w:cstheme="minorHAnsi"/>
          <w:sz w:val="22"/>
          <w:szCs w:val="22"/>
        </w:rPr>
        <w:t>.</w:t>
      </w:r>
    </w:p>
    <w:p w14:paraId="0911AC14" w14:textId="7EE239A6" w:rsidR="006A4E11" w:rsidRPr="006A4E11" w:rsidRDefault="006A4E11" w:rsidP="006A4E11">
      <w:pPr>
        <w:pStyle w:val="Heading3"/>
        <w:bidi/>
        <w:jc w:val="both"/>
        <w:rPr>
          <w:rFonts w:asciiTheme="minorHAnsi" w:hAnsiTheme="minorHAnsi" w:cstheme="minorHAnsi"/>
          <w:color w:val="002060"/>
          <w:sz w:val="22"/>
          <w:szCs w:val="22"/>
        </w:rPr>
      </w:pPr>
      <w:r w:rsidRPr="006A4E11">
        <w:rPr>
          <w:rFonts w:asciiTheme="minorHAnsi" w:hAnsiTheme="minorHAnsi" w:cstheme="minorHAnsi"/>
          <w:color w:val="002060"/>
          <w:sz w:val="22"/>
          <w:szCs w:val="22"/>
          <w:rtl/>
        </w:rPr>
        <w:t>02 : مراكش (الخميس)</w:t>
      </w:r>
    </w:p>
    <w:p w14:paraId="06033557" w14:textId="47A16AF8" w:rsidR="006A4E11" w:rsidRPr="006A4E11" w:rsidRDefault="006A4E11" w:rsidP="006A4E11">
      <w:pPr>
        <w:pStyle w:val="NormalWeb"/>
        <w:bidi/>
        <w:jc w:val="both"/>
        <w:rPr>
          <w:rFonts w:asciiTheme="minorHAnsi" w:hAnsiTheme="minorHAnsi" w:cstheme="minorHAnsi"/>
          <w:sz w:val="22"/>
          <w:szCs w:val="22"/>
        </w:rPr>
      </w:pPr>
      <w:r w:rsidRPr="006A4E11">
        <w:rPr>
          <w:rFonts w:asciiTheme="minorHAnsi" w:hAnsiTheme="minorHAnsi" w:cstheme="minorHAnsi"/>
          <w:sz w:val="22"/>
          <w:szCs w:val="22"/>
          <w:rtl/>
        </w:rPr>
        <w:t xml:space="preserve">سنستكشف اليوم واحدة من أكثر الأماكن سحراً في العالم، المدينة التي اشتُق منها اسم "المغرب". ستأخذنا الجولة عبر أسوارها القوية، وساحة </w:t>
      </w:r>
      <w:r w:rsidRPr="006A4E11">
        <w:rPr>
          <w:rFonts w:asciiTheme="minorHAnsi" w:hAnsiTheme="minorHAnsi" w:cstheme="minorHAnsi"/>
          <w:b/>
          <w:bCs/>
          <w:sz w:val="22"/>
          <w:szCs w:val="22"/>
          <w:rtl/>
        </w:rPr>
        <w:t>جامع الفنا</w:t>
      </w:r>
      <w:r w:rsidRPr="006A4E11">
        <w:rPr>
          <w:rFonts w:asciiTheme="minorHAnsi" w:hAnsiTheme="minorHAnsi" w:cstheme="minorHAnsi"/>
          <w:sz w:val="22"/>
          <w:szCs w:val="22"/>
          <w:rtl/>
        </w:rPr>
        <w:t xml:space="preserve"> النابضة بالحياة، والمدينة القديمة، ومسجد </w:t>
      </w:r>
      <w:r w:rsidRPr="006A4E11">
        <w:rPr>
          <w:rFonts w:asciiTheme="minorHAnsi" w:hAnsiTheme="minorHAnsi" w:cstheme="minorHAnsi"/>
          <w:b/>
          <w:bCs/>
          <w:sz w:val="22"/>
          <w:szCs w:val="22"/>
          <w:rtl/>
        </w:rPr>
        <w:t>الكتبية</w:t>
      </w:r>
      <w:r w:rsidRPr="006A4E11">
        <w:rPr>
          <w:rFonts w:asciiTheme="minorHAnsi" w:hAnsiTheme="minorHAnsi" w:cstheme="minorHAnsi"/>
          <w:sz w:val="22"/>
          <w:szCs w:val="22"/>
          <w:rtl/>
        </w:rPr>
        <w:t>، و</w:t>
      </w:r>
      <w:r w:rsidRPr="006A4E11">
        <w:rPr>
          <w:rFonts w:asciiTheme="minorHAnsi" w:hAnsiTheme="minorHAnsi" w:cstheme="minorHAnsi"/>
          <w:b/>
          <w:bCs/>
          <w:sz w:val="22"/>
          <w:szCs w:val="22"/>
          <w:rtl/>
        </w:rPr>
        <w:t>قصر الباهية</w:t>
      </w:r>
      <w:r w:rsidRPr="006A4E11">
        <w:rPr>
          <w:rFonts w:asciiTheme="minorHAnsi" w:hAnsiTheme="minorHAnsi" w:cstheme="minorHAnsi"/>
          <w:sz w:val="22"/>
          <w:szCs w:val="22"/>
          <w:rtl/>
        </w:rPr>
        <w:t xml:space="preserve"> </w:t>
      </w:r>
      <w:r w:rsidR="0074479C">
        <w:rPr>
          <w:rFonts w:asciiTheme="minorHAnsi" w:hAnsiTheme="minorHAnsi" w:cstheme="minorHAnsi" w:hint="cs"/>
          <w:sz w:val="22"/>
          <w:szCs w:val="22"/>
          <w:rtl/>
        </w:rPr>
        <w:t>(</w:t>
      </w:r>
      <w:r w:rsidRPr="006A4E11">
        <w:rPr>
          <w:rFonts w:asciiTheme="minorHAnsi" w:hAnsiTheme="minorHAnsi" w:cstheme="minorHAnsi"/>
          <w:b/>
          <w:bCs/>
          <w:sz w:val="22"/>
          <w:szCs w:val="22"/>
          <w:rtl/>
        </w:rPr>
        <w:t>التذاكر مشمولة</w:t>
      </w:r>
      <w:r w:rsidR="0074479C">
        <w:rPr>
          <w:rFonts w:asciiTheme="minorHAnsi" w:hAnsiTheme="minorHAnsi" w:cstheme="minorHAnsi" w:hint="cs"/>
          <w:sz w:val="22"/>
          <w:szCs w:val="22"/>
          <w:rtl/>
        </w:rPr>
        <w:t>).</w:t>
      </w:r>
    </w:p>
    <w:p w14:paraId="66DA7E5B" w14:textId="1476B15E" w:rsidR="0074479C" w:rsidRDefault="006A4E11" w:rsidP="0074479C">
      <w:pPr>
        <w:pStyle w:val="NormalWeb"/>
        <w:bidi/>
        <w:jc w:val="both"/>
        <w:rPr>
          <w:rFonts w:asciiTheme="minorHAnsi" w:hAnsiTheme="minorHAnsi" w:cstheme="minorHAnsi"/>
          <w:sz w:val="22"/>
          <w:szCs w:val="22"/>
          <w:rtl/>
        </w:rPr>
      </w:pPr>
      <w:r w:rsidRPr="006A4E11">
        <w:rPr>
          <w:rFonts w:asciiTheme="minorHAnsi" w:hAnsiTheme="minorHAnsi" w:cstheme="minorHAnsi"/>
          <w:sz w:val="22"/>
          <w:szCs w:val="22"/>
          <w:rtl/>
        </w:rPr>
        <w:t>بعد ذلك، سيكون لديكم وقت حر لتناول وجبة الغداء</w:t>
      </w:r>
      <w:r w:rsidRPr="006A4E11">
        <w:rPr>
          <w:rFonts w:asciiTheme="minorHAnsi" w:hAnsiTheme="minorHAnsi" w:cstheme="minorHAnsi"/>
          <w:sz w:val="22"/>
          <w:szCs w:val="22"/>
        </w:rPr>
        <w:t xml:space="preserve"> </w:t>
      </w:r>
      <w:r w:rsidR="0074479C">
        <w:rPr>
          <w:rFonts w:asciiTheme="minorHAnsi" w:hAnsiTheme="minorHAnsi" w:cstheme="minorHAnsi" w:hint="cs"/>
          <w:sz w:val="22"/>
          <w:szCs w:val="22"/>
          <w:rtl/>
        </w:rPr>
        <w:t>(</w:t>
      </w:r>
      <w:r w:rsidRPr="006A4E11">
        <w:rPr>
          <w:rFonts w:asciiTheme="minorHAnsi" w:hAnsiTheme="minorHAnsi" w:cstheme="minorHAnsi"/>
          <w:b/>
          <w:bCs/>
          <w:sz w:val="22"/>
          <w:szCs w:val="22"/>
          <w:rtl/>
        </w:rPr>
        <w:t>مشمولة في البرنامج</w:t>
      </w:r>
      <w:r w:rsidR="0074479C">
        <w:rPr>
          <w:rFonts w:asciiTheme="minorHAnsi" w:hAnsiTheme="minorHAnsi" w:cstheme="minorHAnsi" w:hint="cs"/>
          <w:sz w:val="22"/>
          <w:szCs w:val="22"/>
          <w:rtl/>
        </w:rPr>
        <w:t xml:space="preserve">) </w:t>
      </w:r>
      <w:r w:rsidRPr="006A4E11">
        <w:rPr>
          <w:rFonts w:asciiTheme="minorHAnsi" w:hAnsiTheme="minorHAnsi" w:cstheme="minorHAnsi"/>
          <w:sz w:val="22"/>
          <w:szCs w:val="22"/>
        </w:rPr>
        <w:t xml:space="preserve"> </w:t>
      </w:r>
      <w:r w:rsidRPr="006A4E11">
        <w:rPr>
          <w:rFonts w:asciiTheme="minorHAnsi" w:hAnsiTheme="minorHAnsi" w:cstheme="minorHAnsi"/>
          <w:sz w:val="22"/>
          <w:szCs w:val="22"/>
          <w:rtl/>
        </w:rPr>
        <w:t>وللاسترخاء بجانب المسبح أو في حديقة الفندق، أو للتسوق في الأسواق الشعبية. وفي المساء، يمكنكم الانضمام إلى "حفلة الفانتازيا</w:t>
      </w:r>
      <w:r w:rsidRPr="006A4E11">
        <w:rPr>
          <w:rFonts w:asciiTheme="minorHAnsi" w:hAnsiTheme="minorHAnsi" w:cstheme="minorHAnsi"/>
          <w:sz w:val="22"/>
          <w:szCs w:val="22"/>
        </w:rPr>
        <w:t>" (Fantasy Party)</w:t>
      </w:r>
      <w:r w:rsidRPr="006A4E11">
        <w:rPr>
          <w:rFonts w:asciiTheme="minorHAnsi" w:hAnsiTheme="minorHAnsi" w:cstheme="minorHAnsi"/>
          <w:sz w:val="22"/>
          <w:szCs w:val="22"/>
          <w:rtl/>
        </w:rPr>
        <w:t>، وهي رحلة اختيارية تقدمها "يوروباموندو</w:t>
      </w:r>
      <w:r w:rsidRPr="006A4E11">
        <w:rPr>
          <w:rFonts w:asciiTheme="minorHAnsi" w:hAnsiTheme="minorHAnsi" w:cstheme="minorHAnsi"/>
          <w:sz w:val="22"/>
          <w:szCs w:val="22"/>
        </w:rPr>
        <w:t>".</w:t>
      </w:r>
    </w:p>
    <w:p w14:paraId="1FDC70F1" w14:textId="6743DD57" w:rsidR="0074479C" w:rsidRPr="0074479C" w:rsidRDefault="0074479C" w:rsidP="0074479C">
      <w:pPr>
        <w:pStyle w:val="Heading3"/>
        <w:bidi/>
        <w:jc w:val="both"/>
        <w:rPr>
          <w:rFonts w:asciiTheme="minorHAnsi" w:hAnsiTheme="minorHAnsi" w:cstheme="minorHAnsi"/>
          <w:color w:val="002060"/>
          <w:sz w:val="22"/>
          <w:szCs w:val="22"/>
        </w:rPr>
      </w:pPr>
      <w:r w:rsidRPr="0074479C">
        <w:rPr>
          <w:rFonts w:asciiTheme="minorHAnsi" w:hAnsiTheme="minorHAnsi" w:cstheme="minorHAnsi"/>
          <w:color w:val="002060"/>
          <w:sz w:val="22"/>
          <w:szCs w:val="22"/>
          <w:rtl/>
        </w:rPr>
        <w:t>03 : مراكش - آيت بن حدو - ورزازات - بومالن دادس (الجمعة)</w:t>
      </w:r>
    </w:p>
    <w:p w14:paraId="66E58A9E" w14:textId="77777777" w:rsidR="0074479C" w:rsidRPr="0074479C" w:rsidRDefault="0074479C" w:rsidP="0074479C">
      <w:pPr>
        <w:pStyle w:val="NormalWeb"/>
        <w:bidi/>
        <w:jc w:val="both"/>
        <w:rPr>
          <w:rFonts w:asciiTheme="minorHAnsi" w:hAnsiTheme="minorHAnsi" w:cstheme="minorHAnsi"/>
          <w:sz w:val="22"/>
          <w:szCs w:val="22"/>
        </w:rPr>
      </w:pPr>
      <w:r w:rsidRPr="0074479C">
        <w:rPr>
          <w:rFonts w:asciiTheme="minorHAnsi" w:hAnsiTheme="minorHAnsi" w:cstheme="minorHAnsi"/>
          <w:sz w:val="22"/>
          <w:szCs w:val="22"/>
          <w:rtl/>
        </w:rPr>
        <w:t xml:space="preserve">سننطلق لعبور جبال الأطلس، حيث تودعنا القمم الشاهقة التي غالباً ما تكسوها الثلوج ونحن نغادر واحات النخيل في مراكش. ستشاهدون القرى الأمازيغية الصغيرة المتشبثة بحواف المضايق العميقة. تتضمن رحلتنا وقفة في قرية </w:t>
      </w:r>
      <w:r w:rsidRPr="0074479C">
        <w:rPr>
          <w:rFonts w:asciiTheme="minorHAnsi" w:hAnsiTheme="minorHAnsi" w:cstheme="minorHAnsi"/>
          <w:b/>
          <w:bCs/>
          <w:sz w:val="22"/>
          <w:szCs w:val="22"/>
          <w:rtl/>
        </w:rPr>
        <w:t>آيت بن حدو</w:t>
      </w:r>
      <w:r w:rsidRPr="0074479C">
        <w:rPr>
          <w:rFonts w:asciiTheme="minorHAnsi" w:hAnsiTheme="minorHAnsi" w:cstheme="minorHAnsi"/>
          <w:sz w:val="22"/>
          <w:szCs w:val="22"/>
          <w:rtl/>
        </w:rPr>
        <w:t xml:space="preserve"> المحصنة، المشهورة بظهورها في العديد من الأفلام العالمية. وبينما نسافر عبر مناظر طبيعية تشبه المشاهد التاريخية، سنتوقف في </w:t>
      </w:r>
      <w:r w:rsidRPr="0074479C">
        <w:rPr>
          <w:rFonts w:asciiTheme="minorHAnsi" w:hAnsiTheme="minorHAnsi" w:cstheme="minorHAnsi"/>
          <w:b/>
          <w:bCs/>
          <w:sz w:val="22"/>
          <w:szCs w:val="22"/>
          <w:rtl/>
        </w:rPr>
        <w:t>ورزازات</w:t>
      </w:r>
      <w:r w:rsidRPr="0074479C">
        <w:rPr>
          <w:rFonts w:asciiTheme="minorHAnsi" w:hAnsiTheme="minorHAnsi" w:cstheme="minorHAnsi"/>
          <w:sz w:val="22"/>
          <w:szCs w:val="22"/>
          <w:rtl/>
        </w:rPr>
        <w:t xml:space="preserve"> المعروفة بقصبتها المهيبة. نواصل طريقنا عبر </w:t>
      </w:r>
      <w:r w:rsidRPr="0074479C">
        <w:rPr>
          <w:rFonts w:asciiTheme="minorHAnsi" w:hAnsiTheme="minorHAnsi" w:cstheme="minorHAnsi"/>
          <w:b/>
          <w:bCs/>
          <w:sz w:val="22"/>
          <w:szCs w:val="22"/>
          <w:rtl/>
        </w:rPr>
        <w:t>وادي الورود</w:t>
      </w:r>
      <w:r w:rsidRPr="0074479C">
        <w:rPr>
          <w:rFonts w:asciiTheme="minorHAnsi" w:hAnsiTheme="minorHAnsi" w:cstheme="minorHAnsi"/>
          <w:sz w:val="22"/>
          <w:szCs w:val="22"/>
          <w:rtl/>
        </w:rPr>
        <w:t xml:space="preserve"> لنصل إلى </w:t>
      </w:r>
      <w:r w:rsidRPr="0074479C">
        <w:rPr>
          <w:rFonts w:asciiTheme="minorHAnsi" w:hAnsiTheme="minorHAnsi" w:cstheme="minorHAnsi"/>
          <w:b/>
          <w:bCs/>
          <w:sz w:val="22"/>
          <w:szCs w:val="22"/>
          <w:rtl/>
        </w:rPr>
        <w:t>بومالن دادس</w:t>
      </w:r>
      <w:r w:rsidRPr="0074479C">
        <w:rPr>
          <w:rFonts w:asciiTheme="minorHAnsi" w:hAnsiTheme="minorHAnsi" w:cstheme="minorHAnsi"/>
          <w:sz w:val="22"/>
          <w:szCs w:val="22"/>
          <w:rtl/>
        </w:rPr>
        <w:t xml:space="preserve"> حيث ستكون </w:t>
      </w:r>
      <w:r w:rsidRPr="0074479C">
        <w:rPr>
          <w:rFonts w:asciiTheme="minorHAnsi" w:hAnsiTheme="minorHAnsi" w:cstheme="minorHAnsi"/>
          <w:b/>
          <w:bCs/>
          <w:sz w:val="22"/>
          <w:szCs w:val="22"/>
          <w:rtl/>
        </w:rPr>
        <w:t>وجبة العشاء مشمولة</w:t>
      </w:r>
      <w:r w:rsidRPr="0074479C">
        <w:rPr>
          <w:rFonts w:asciiTheme="minorHAnsi" w:hAnsiTheme="minorHAnsi" w:cstheme="minorHAnsi"/>
          <w:sz w:val="22"/>
          <w:szCs w:val="22"/>
        </w:rPr>
        <w:t>.</w:t>
      </w:r>
    </w:p>
    <w:p w14:paraId="0F03AAAA" w14:textId="77777777" w:rsidR="0074479C" w:rsidRPr="0074479C" w:rsidRDefault="0074479C" w:rsidP="0074479C">
      <w:pPr>
        <w:pStyle w:val="NormalWeb"/>
        <w:bidi/>
        <w:jc w:val="both"/>
        <w:rPr>
          <w:rFonts w:asciiTheme="minorHAnsi" w:hAnsiTheme="minorHAnsi" w:cstheme="minorHAnsi"/>
          <w:sz w:val="22"/>
          <w:szCs w:val="22"/>
        </w:rPr>
      </w:pPr>
      <w:r w:rsidRPr="0074479C">
        <w:rPr>
          <w:rFonts w:asciiTheme="minorHAnsi" w:hAnsiTheme="minorHAnsi" w:cstheme="minorHAnsi"/>
          <w:b/>
          <w:bCs/>
          <w:sz w:val="22"/>
          <w:szCs w:val="22"/>
          <w:rtl/>
        </w:rPr>
        <w:t>ملاحظة</w:t>
      </w:r>
      <w:r w:rsidRPr="0074479C">
        <w:rPr>
          <w:rFonts w:asciiTheme="minorHAnsi" w:hAnsiTheme="minorHAnsi" w:cstheme="minorHAnsi"/>
          <w:b/>
          <w:bCs/>
          <w:sz w:val="22"/>
          <w:szCs w:val="22"/>
        </w:rPr>
        <w:t>:</w:t>
      </w:r>
      <w:r w:rsidRPr="0074479C">
        <w:rPr>
          <w:rFonts w:asciiTheme="minorHAnsi" w:hAnsiTheme="minorHAnsi" w:cstheme="minorHAnsi"/>
          <w:sz w:val="22"/>
          <w:szCs w:val="22"/>
        </w:rPr>
        <w:t xml:space="preserve"> </w:t>
      </w:r>
      <w:r w:rsidRPr="0074479C">
        <w:rPr>
          <w:rFonts w:asciiTheme="minorHAnsi" w:hAnsiTheme="minorHAnsi" w:cstheme="minorHAnsi"/>
          <w:sz w:val="22"/>
          <w:szCs w:val="22"/>
          <w:rtl/>
        </w:rPr>
        <w:t>في بعض الأحيان خلال فصل الشتاء، قد تُغلق الطرق بسبب تراكم الثلوج. إذا لزم الأمر، سيتم تعديل هذا الجزء من البرنامج وفقاً لخطتنا البديلة. (الوصول إلى الصحراء الكبرى يعتمد على حالة الطرق)</w:t>
      </w:r>
      <w:r w:rsidRPr="0074479C">
        <w:rPr>
          <w:rFonts w:asciiTheme="minorHAnsi" w:hAnsiTheme="minorHAnsi" w:cstheme="minorHAnsi"/>
          <w:sz w:val="22"/>
          <w:szCs w:val="22"/>
        </w:rPr>
        <w:t>.</w:t>
      </w:r>
    </w:p>
    <w:p w14:paraId="782F5795" w14:textId="4BEDFEDC" w:rsidR="0074479C" w:rsidRPr="0074479C" w:rsidRDefault="0074479C" w:rsidP="0074479C">
      <w:pPr>
        <w:pStyle w:val="Heading3"/>
        <w:bidi/>
        <w:jc w:val="both"/>
        <w:rPr>
          <w:rFonts w:asciiTheme="minorHAnsi" w:hAnsiTheme="minorHAnsi" w:cstheme="minorHAnsi"/>
          <w:color w:val="002060"/>
          <w:sz w:val="22"/>
          <w:szCs w:val="22"/>
        </w:rPr>
      </w:pPr>
      <w:r w:rsidRPr="0074479C">
        <w:rPr>
          <w:rFonts w:asciiTheme="minorHAnsi" w:hAnsiTheme="minorHAnsi" w:cstheme="minorHAnsi"/>
          <w:color w:val="002060"/>
          <w:sz w:val="22"/>
          <w:szCs w:val="22"/>
          <w:rtl/>
        </w:rPr>
        <w:t>04 : بومالن دادس - تودغى - أرفود (السبت)</w:t>
      </w:r>
    </w:p>
    <w:p w14:paraId="4B3FDB53" w14:textId="77777777" w:rsidR="0074479C" w:rsidRPr="0074479C" w:rsidRDefault="0074479C" w:rsidP="0074479C">
      <w:pPr>
        <w:pStyle w:val="NormalWeb"/>
        <w:bidi/>
        <w:jc w:val="both"/>
        <w:rPr>
          <w:rFonts w:asciiTheme="minorHAnsi" w:hAnsiTheme="minorHAnsi" w:cstheme="minorHAnsi"/>
          <w:sz w:val="22"/>
          <w:szCs w:val="22"/>
        </w:rPr>
      </w:pPr>
      <w:r w:rsidRPr="0074479C">
        <w:rPr>
          <w:rFonts w:asciiTheme="minorHAnsi" w:hAnsiTheme="minorHAnsi" w:cstheme="minorHAnsi"/>
          <w:sz w:val="22"/>
          <w:szCs w:val="22"/>
          <w:rtl/>
        </w:rPr>
        <w:t xml:space="preserve">انطلقوا في رحلة مثيرة عبر الصحراء الكبرى: سنعبر </w:t>
      </w:r>
      <w:r w:rsidRPr="0074479C">
        <w:rPr>
          <w:rFonts w:asciiTheme="minorHAnsi" w:hAnsiTheme="minorHAnsi" w:cstheme="minorHAnsi"/>
          <w:b/>
          <w:bCs/>
          <w:sz w:val="22"/>
          <w:szCs w:val="22"/>
          <w:rtl/>
        </w:rPr>
        <w:t>وادي القصبات</w:t>
      </w:r>
      <w:r w:rsidRPr="0074479C">
        <w:rPr>
          <w:rFonts w:asciiTheme="minorHAnsi" w:hAnsiTheme="minorHAnsi" w:cstheme="minorHAnsi"/>
          <w:sz w:val="22"/>
          <w:szCs w:val="22"/>
          <w:rtl/>
        </w:rPr>
        <w:t xml:space="preserve">، ووديان الأنهار المحاطة بآلاف أشجار النخيل، والسهول الصخرية التي تندمج مع الواحات الخصبة وقرى الطوب اللبن، والقلاع المنيعة التي كانت تحرس الطرق القديمة. تتضمن زيارتنا </w:t>
      </w:r>
      <w:r w:rsidRPr="0074479C">
        <w:rPr>
          <w:rFonts w:asciiTheme="minorHAnsi" w:hAnsiTheme="minorHAnsi" w:cstheme="minorHAnsi"/>
          <w:b/>
          <w:bCs/>
          <w:sz w:val="22"/>
          <w:szCs w:val="22"/>
          <w:rtl/>
        </w:rPr>
        <w:t>مضايق تودغى</w:t>
      </w:r>
      <w:r w:rsidRPr="0074479C">
        <w:rPr>
          <w:rFonts w:asciiTheme="minorHAnsi" w:hAnsiTheme="minorHAnsi" w:cstheme="minorHAnsi"/>
          <w:sz w:val="22"/>
          <w:szCs w:val="22"/>
          <w:rtl/>
        </w:rPr>
        <w:t xml:space="preserve"> المذهلة، وهي عبارة عن أخدود مهيب بجدران شاهقة ترتفع لأكثر من 100 متر على كلا الجانبين</w:t>
      </w:r>
      <w:r w:rsidRPr="0074479C">
        <w:rPr>
          <w:rFonts w:asciiTheme="minorHAnsi" w:hAnsiTheme="minorHAnsi" w:cstheme="minorHAnsi"/>
          <w:sz w:val="22"/>
          <w:szCs w:val="22"/>
        </w:rPr>
        <w:t>.</w:t>
      </w:r>
    </w:p>
    <w:p w14:paraId="6BCDE414" w14:textId="77777777" w:rsidR="0074479C" w:rsidRPr="0074479C" w:rsidRDefault="0074479C" w:rsidP="0074479C">
      <w:pPr>
        <w:pStyle w:val="NormalWeb"/>
        <w:bidi/>
        <w:jc w:val="both"/>
        <w:rPr>
          <w:rFonts w:asciiTheme="minorHAnsi" w:hAnsiTheme="minorHAnsi" w:cstheme="minorHAnsi"/>
          <w:sz w:val="22"/>
          <w:szCs w:val="22"/>
        </w:rPr>
      </w:pPr>
      <w:r w:rsidRPr="0074479C">
        <w:rPr>
          <w:rFonts w:asciiTheme="minorHAnsi" w:hAnsiTheme="minorHAnsi" w:cstheme="minorHAnsi"/>
          <w:sz w:val="22"/>
          <w:szCs w:val="22"/>
          <w:rtl/>
        </w:rPr>
        <w:t xml:space="preserve">في طريقنا، سنتوقف في بلدة طينية صغيرة بالقرب من </w:t>
      </w:r>
      <w:r w:rsidRPr="0074479C">
        <w:rPr>
          <w:rFonts w:asciiTheme="minorHAnsi" w:hAnsiTheme="minorHAnsi" w:cstheme="minorHAnsi"/>
          <w:b/>
          <w:bCs/>
          <w:sz w:val="22"/>
          <w:szCs w:val="22"/>
          <w:rtl/>
        </w:rPr>
        <w:t>الخربات</w:t>
      </w:r>
      <w:r w:rsidRPr="0074479C">
        <w:rPr>
          <w:rFonts w:asciiTheme="minorHAnsi" w:hAnsiTheme="minorHAnsi" w:cstheme="minorHAnsi"/>
          <w:sz w:val="22"/>
          <w:szCs w:val="22"/>
          <w:rtl/>
        </w:rPr>
        <w:t xml:space="preserve">، حيث يمكنك التعرف على مجتمع صحراوي تدعمه مؤسسة "يوروباموندو" الخيرية (قد يتأثر الوصول بظروف الطقس مثل فيضان الأنهار). سنواصل طريقنا نحو </w:t>
      </w:r>
      <w:r w:rsidRPr="0074479C">
        <w:rPr>
          <w:rFonts w:asciiTheme="minorHAnsi" w:hAnsiTheme="minorHAnsi" w:cstheme="minorHAnsi"/>
          <w:b/>
          <w:bCs/>
          <w:sz w:val="22"/>
          <w:szCs w:val="22"/>
          <w:rtl/>
        </w:rPr>
        <w:t>أرفود</w:t>
      </w:r>
      <w:r w:rsidRPr="0074479C">
        <w:rPr>
          <w:rFonts w:asciiTheme="minorHAnsi" w:hAnsiTheme="minorHAnsi" w:cstheme="minorHAnsi"/>
          <w:sz w:val="22"/>
          <w:szCs w:val="22"/>
        </w:rPr>
        <w:t xml:space="preserve">. </w:t>
      </w:r>
      <w:r w:rsidRPr="0074479C">
        <w:rPr>
          <w:rFonts w:asciiTheme="minorHAnsi" w:hAnsiTheme="minorHAnsi" w:cstheme="minorHAnsi"/>
          <w:sz w:val="22"/>
          <w:szCs w:val="22"/>
          <w:rtl/>
        </w:rPr>
        <w:t xml:space="preserve">وللمهتمين، تتوفر رحلة اختيارية بمركبات الدفع الرباعي إلى </w:t>
      </w:r>
      <w:r w:rsidRPr="0074479C">
        <w:rPr>
          <w:rFonts w:asciiTheme="minorHAnsi" w:hAnsiTheme="minorHAnsi" w:cstheme="minorHAnsi"/>
          <w:b/>
          <w:bCs/>
          <w:sz w:val="22"/>
          <w:szCs w:val="22"/>
          <w:rtl/>
        </w:rPr>
        <w:t>الكثبان الرملية</w:t>
      </w:r>
      <w:r w:rsidRPr="0074479C">
        <w:rPr>
          <w:rFonts w:asciiTheme="minorHAnsi" w:hAnsiTheme="minorHAnsi" w:cstheme="minorHAnsi"/>
          <w:sz w:val="22"/>
          <w:szCs w:val="22"/>
          <w:rtl/>
        </w:rPr>
        <w:t xml:space="preserve"> في الصحراء الكبرى للاستمتاع بمنظر غروب الشمس الأخاذ</w:t>
      </w:r>
      <w:r w:rsidRPr="0074479C">
        <w:rPr>
          <w:rFonts w:asciiTheme="minorHAnsi" w:hAnsiTheme="minorHAnsi" w:cstheme="minorHAnsi"/>
          <w:sz w:val="22"/>
          <w:szCs w:val="22"/>
        </w:rPr>
        <w:t xml:space="preserve">. </w:t>
      </w:r>
      <w:r w:rsidRPr="0074479C">
        <w:rPr>
          <w:rFonts w:asciiTheme="minorHAnsi" w:hAnsiTheme="minorHAnsi" w:cstheme="minorHAnsi"/>
          <w:b/>
          <w:bCs/>
          <w:sz w:val="22"/>
          <w:szCs w:val="22"/>
          <w:rtl/>
        </w:rPr>
        <w:t>وجبة الغداء ستكون مشمولة</w:t>
      </w:r>
      <w:r w:rsidRPr="0074479C">
        <w:rPr>
          <w:rFonts w:asciiTheme="minorHAnsi" w:hAnsiTheme="minorHAnsi" w:cstheme="minorHAnsi"/>
          <w:sz w:val="22"/>
          <w:szCs w:val="22"/>
        </w:rPr>
        <w:t>.</w:t>
      </w:r>
    </w:p>
    <w:p w14:paraId="0EEDBCE7" w14:textId="77777777" w:rsidR="0074479C" w:rsidRPr="0074479C" w:rsidRDefault="0074479C" w:rsidP="0074479C">
      <w:pPr>
        <w:pStyle w:val="NormalWeb"/>
        <w:bidi/>
        <w:jc w:val="both"/>
        <w:rPr>
          <w:rFonts w:asciiTheme="minorHAnsi" w:hAnsiTheme="minorHAnsi" w:cstheme="minorHAnsi"/>
          <w:sz w:val="22"/>
          <w:szCs w:val="22"/>
        </w:rPr>
      </w:pPr>
    </w:p>
    <w:p w14:paraId="724DEA61" w14:textId="4CAB2E7D" w:rsidR="006A4E11" w:rsidRDefault="006A4E11" w:rsidP="006A4E11">
      <w:pPr>
        <w:pStyle w:val="NormalWeb"/>
        <w:bidi/>
        <w:jc w:val="both"/>
        <w:rPr>
          <w:rFonts w:asciiTheme="minorHAnsi" w:hAnsiTheme="minorHAnsi" w:cstheme="minorHAnsi"/>
          <w:sz w:val="22"/>
          <w:szCs w:val="22"/>
          <w:rtl/>
        </w:rPr>
      </w:pPr>
    </w:p>
    <w:p w14:paraId="0C821D3A" w14:textId="1AA9B0DF" w:rsidR="0074479C" w:rsidRPr="0074479C" w:rsidRDefault="0074479C" w:rsidP="0074479C">
      <w:pPr>
        <w:pStyle w:val="Heading3"/>
        <w:bidi/>
        <w:jc w:val="both"/>
        <w:rPr>
          <w:rFonts w:asciiTheme="minorHAnsi" w:hAnsiTheme="minorHAnsi" w:cstheme="minorHAnsi"/>
          <w:color w:val="002060"/>
          <w:sz w:val="22"/>
          <w:szCs w:val="22"/>
        </w:rPr>
      </w:pPr>
      <w:r w:rsidRPr="0074479C">
        <w:rPr>
          <w:rFonts w:asciiTheme="minorHAnsi" w:hAnsiTheme="minorHAnsi" w:cstheme="minorHAnsi"/>
          <w:color w:val="002060"/>
          <w:sz w:val="22"/>
          <w:szCs w:val="22"/>
          <w:rtl/>
        </w:rPr>
        <w:lastRenderedPageBreak/>
        <w:t>05 : أرفود - فاس (الأحد)</w:t>
      </w:r>
    </w:p>
    <w:p w14:paraId="76A7F1AA" w14:textId="77777777" w:rsidR="0074479C" w:rsidRPr="0074479C" w:rsidRDefault="0074479C" w:rsidP="0074479C">
      <w:pPr>
        <w:pStyle w:val="NormalWeb"/>
        <w:bidi/>
        <w:jc w:val="both"/>
        <w:rPr>
          <w:rFonts w:asciiTheme="minorHAnsi" w:hAnsiTheme="minorHAnsi" w:cstheme="minorHAnsi"/>
          <w:sz w:val="22"/>
          <w:szCs w:val="22"/>
        </w:rPr>
      </w:pPr>
      <w:r w:rsidRPr="0074479C">
        <w:rPr>
          <w:rFonts w:asciiTheme="minorHAnsi" w:hAnsiTheme="minorHAnsi" w:cstheme="minorHAnsi"/>
          <w:sz w:val="22"/>
          <w:szCs w:val="22"/>
          <w:rtl/>
        </w:rPr>
        <w:t xml:space="preserve">سنغادر </w:t>
      </w:r>
      <w:r w:rsidRPr="0074479C">
        <w:rPr>
          <w:rFonts w:asciiTheme="minorHAnsi" w:hAnsiTheme="minorHAnsi" w:cstheme="minorHAnsi"/>
          <w:b/>
          <w:bCs/>
          <w:sz w:val="22"/>
          <w:szCs w:val="22"/>
          <w:rtl/>
        </w:rPr>
        <w:t>أرفود</w:t>
      </w:r>
      <w:r w:rsidRPr="0074479C">
        <w:rPr>
          <w:rFonts w:asciiTheme="minorHAnsi" w:hAnsiTheme="minorHAnsi" w:cstheme="minorHAnsi"/>
          <w:sz w:val="22"/>
          <w:szCs w:val="22"/>
          <w:rtl/>
        </w:rPr>
        <w:t xml:space="preserve"> في الصباح الباكر، لنعبر جبال الأطلس مرة أخرى عبر مضايق درامية ومناظر طبيعية تخطف الأنفاس، ثم نجتاز هضبة عالية وباردة يسكنها الرعاة الرحل. تتضمن رحلتنا وقفة قصيرة في </w:t>
      </w:r>
      <w:r w:rsidRPr="0074479C">
        <w:rPr>
          <w:rFonts w:asciiTheme="minorHAnsi" w:hAnsiTheme="minorHAnsi" w:cstheme="minorHAnsi"/>
          <w:b/>
          <w:bCs/>
          <w:sz w:val="22"/>
          <w:szCs w:val="22"/>
          <w:rtl/>
        </w:rPr>
        <w:t>ميدلت</w:t>
      </w:r>
      <w:r w:rsidRPr="0074479C">
        <w:rPr>
          <w:rFonts w:asciiTheme="minorHAnsi" w:hAnsiTheme="minorHAnsi" w:cstheme="minorHAnsi"/>
          <w:sz w:val="22"/>
          <w:szCs w:val="22"/>
          <w:rtl/>
        </w:rPr>
        <w:t>، وهي مدينة تجارية في قلب المنطقة تشتهر بإنتاجها الزراعي</w:t>
      </w:r>
      <w:r w:rsidRPr="0074479C">
        <w:rPr>
          <w:rFonts w:asciiTheme="minorHAnsi" w:hAnsiTheme="minorHAnsi" w:cstheme="minorHAnsi"/>
          <w:sz w:val="22"/>
          <w:szCs w:val="22"/>
        </w:rPr>
        <w:t>.</w:t>
      </w:r>
    </w:p>
    <w:p w14:paraId="23EEFE6C" w14:textId="6521AB63" w:rsidR="0074479C" w:rsidRPr="0074479C" w:rsidRDefault="0074479C" w:rsidP="0074479C">
      <w:pPr>
        <w:pStyle w:val="NormalWeb"/>
        <w:bidi/>
        <w:jc w:val="both"/>
        <w:rPr>
          <w:rFonts w:asciiTheme="minorHAnsi" w:hAnsiTheme="minorHAnsi" w:cstheme="minorHAnsi"/>
          <w:sz w:val="22"/>
          <w:szCs w:val="22"/>
        </w:rPr>
      </w:pPr>
      <w:r w:rsidRPr="0074479C">
        <w:rPr>
          <w:rFonts w:asciiTheme="minorHAnsi" w:hAnsiTheme="minorHAnsi" w:cstheme="minorHAnsi"/>
          <w:sz w:val="22"/>
          <w:szCs w:val="22"/>
          <w:rtl/>
        </w:rPr>
        <w:t>سنواصل طريقنا مع وقفة لتناول وجبة الغداء</w:t>
      </w:r>
      <w:r w:rsidRPr="0074479C">
        <w:rPr>
          <w:rFonts w:asciiTheme="minorHAnsi" w:hAnsiTheme="minorHAnsi" w:cstheme="minorHAnsi"/>
          <w:sz w:val="22"/>
          <w:szCs w:val="22"/>
        </w:rPr>
        <w:t xml:space="preserve"> </w:t>
      </w:r>
      <w:r w:rsidRPr="0074479C">
        <w:rPr>
          <w:rFonts w:asciiTheme="minorHAnsi" w:hAnsiTheme="minorHAnsi" w:cstheme="minorHAnsi" w:hint="cs"/>
          <w:b/>
          <w:bCs/>
          <w:sz w:val="22"/>
          <w:szCs w:val="22"/>
          <w:rtl/>
        </w:rPr>
        <w:t>(</w:t>
      </w:r>
      <w:r w:rsidRPr="0074479C">
        <w:rPr>
          <w:rFonts w:asciiTheme="minorHAnsi" w:hAnsiTheme="minorHAnsi" w:cstheme="minorHAnsi"/>
          <w:b/>
          <w:bCs/>
          <w:sz w:val="22"/>
          <w:szCs w:val="22"/>
          <w:rtl/>
        </w:rPr>
        <w:t>مشمولة في البرنامج</w:t>
      </w:r>
      <w:r w:rsidRPr="0074479C">
        <w:rPr>
          <w:rFonts w:asciiTheme="minorHAnsi" w:hAnsiTheme="minorHAnsi" w:cstheme="minorHAnsi" w:hint="cs"/>
          <w:b/>
          <w:bCs/>
          <w:sz w:val="22"/>
          <w:szCs w:val="22"/>
          <w:rtl/>
        </w:rPr>
        <w:t>)</w:t>
      </w:r>
      <w:r w:rsidRPr="0074479C">
        <w:rPr>
          <w:rFonts w:asciiTheme="minorHAnsi" w:hAnsiTheme="minorHAnsi" w:cstheme="minorHAnsi"/>
          <w:sz w:val="22"/>
          <w:szCs w:val="22"/>
        </w:rPr>
        <w:t xml:space="preserve"> </w:t>
      </w:r>
      <w:r w:rsidRPr="0074479C">
        <w:rPr>
          <w:rFonts w:asciiTheme="minorHAnsi" w:hAnsiTheme="minorHAnsi" w:cstheme="minorHAnsi"/>
          <w:sz w:val="22"/>
          <w:szCs w:val="22"/>
          <w:rtl/>
        </w:rPr>
        <w:t xml:space="preserve">في الأطلس المتوسط بجانب بحيرة في وسط طبيعي خلاب. ستتغير المناظر الطبيعية بشكل جذري عند دخولنا منطقة غنية بالغابات، حيث تكثر الثلوج شتاءً. وبالقرب من </w:t>
      </w:r>
      <w:r w:rsidRPr="0074479C">
        <w:rPr>
          <w:rFonts w:asciiTheme="minorHAnsi" w:hAnsiTheme="minorHAnsi" w:cstheme="minorHAnsi"/>
          <w:b/>
          <w:bCs/>
          <w:sz w:val="22"/>
          <w:szCs w:val="22"/>
          <w:rtl/>
        </w:rPr>
        <w:t>أزرو</w:t>
      </w:r>
      <w:r w:rsidRPr="0074479C">
        <w:rPr>
          <w:rFonts w:asciiTheme="minorHAnsi" w:hAnsiTheme="minorHAnsi" w:cstheme="minorHAnsi"/>
          <w:sz w:val="22"/>
          <w:szCs w:val="22"/>
          <w:rtl/>
        </w:rPr>
        <w:t>، سنزور</w:t>
      </w:r>
      <w:r w:rsidRPr="0074479C">
        <w:rPr>
          <w:rFonts w:asciiTheme="minorHAnsi" w:hAnsiTheme="minorHAnsi" w:cstheme="minorHAnsi"/>
          <w:sz w:val="22"/>
          <w:szCs w:val="22"/>
        </w:rPr>
        <w:t xml:space="preserve"> "</w:t>
      </w:r>
      <w:r w:rsidRPr="0074479C">
        <w:rPr>
          <w:rFonts w:asciiTheme="minorHAnsi" w:hAnsiTheme="minorHAnsi" w:cstheme="minorHAnsi"/>
          <w:b/>
          <w:bCs/>
          <w:sz w:val="22"/>
          <w:szCs w:val="22"/>
          <w:rtl/>
        </w:rPr>
        <w:t>بيت الأرز</w:t>
      </w:r>
      <w:r w:rsidRPr="0074479C">
        <w:rPr>
          <w:rFonts w:asciiTheme="minorHAnsi" w:hAnsiTheme="minorHAnsi" w:cstheme="minorHAnsi"/>
          <w:sz w:val="22"/>
          <w:szCs w:val="22"/>
        </w:rPr>
        <w:t xml:space="preserve">" (House of Cedars) </w:t>
      </w:r>
      <w:r w:rsidRPr="0074479C">
        <w:rPr>
          <w:rFonts w:asciiTheme="minorHAnsi" w:hAnsiTheme="minorHAnsi" w:cstheme="minorHAnsi"/>
          <w:sz w:val="22"/>
          <w:szCs w:val="22"/>
          <w:rtl/>
        </w:rPr>
        <w:t>داخل محمية وطنية؛ وهو متحف صغير يعرفنا بالمنطقة، كما ستتاح لنا الفرصة لمراقبة مستعمرات القردة الحيوية التي تسكن المكان</w:t>
      </w:r>
      <w:r w:rsidRPr="0074479C">
        <w:rPr>
          <w:rFonts w:asciiTheme="minorHAnsi" w:hAnsiTheme="minorHAnsi" w:cstheme="minorHAnsi"/>
          <w:sz w:val="22"/>
          <w:szCs w:val="22"/>
        </w:rPr>
        <w:t>.</w:t>
      </w:r>
    </w:p>
    <w:p w14:paraId="22A32BDC" w14:textId="77777777" w:rsidR="0074479C" w:rsidRPr="0074479C" w:rsidRDefault="0074479C" w:rsidP="0074479C">
      <w:pPr>
        <w:pStyle w:val="NormalWeb"/>
        <w:bidi/>
        <w:jc w:val="both"/>
        <w:rPr>
          <w:rFonts w:asciiTheme="minorHAnsi" w:hAnsiTheme="minorHAnsi" w:cstheme="minorHAnsi"/>
          <w:sz w:val="22"/>
          <w:szCs w:val="22"/>
        </w:rPr>
      </w:pPr>
      <w:r w:rsidRPr="0074479C">
        <w:rPr>
          <w:rFonts w:asciiTheme="minorHAnsi" w:hAnsiTheme="minorHAnsi" w:cstheme="minorHAnsi"/>
          <w:sz w:val="22"/>
          <w:szCs w:val="22"/>
          <w:rtl/>
        </w:rPr>
        <w:t xml:space="preserve">بعد ذلك، ستأخذنا الرحلة إلى </w:t>
      </w:r>
      <w:r w:rsidRPr="0074479C">
        <w:rPr>
          <w:rFonts w:asciiTheme="minorHAnsi" w:hAnsiTheme="minorHAnsi" w:cstheme="minorHAnsi"/>
          <w:b/>
          <w:bCs/>
          <w:sz w:val="22"/>
          <w:szCs w:val="22"/>
          <w:rtl/>
        </w:rPr>
        <w:t>بهليل</w:t>
      </w:r>
      <w:r w:rsidRPr="0074479C">
        <w:rPr>
          <w:rFonts w:asciiTheme="minorHAnsi" w:hAnsiTheme="minorHAnsi" w:cstheme="minorHAnsi"/>
          <w:sz w:val="22"/>
          <w:szCs w:val="22"/>
          <w:rtl/>
        </w:rPr>
        <w:t xml:space="preserve">، وهي بلدة صغيرة وهادئة يسكنها أمازيغ الأطلس المتوسط، وتشتهر ببلدتها القديمة الخلابة وشوارعها الملونة؛ حيث كان الناس يعيشون قديماً في كهوف دُمجت الآن داخل المنازل. سنكمل طريقنا إلى </w:t>
      </w:r>
      <w:r w:rsidRPr="0074479C">
        <w:rPr>
          <w:rFonts w:asciiTheme="minorHAnsi" w:hAnsiTheme="minorHAnsi" w:cstheme="minorHAnsi"/>
          <w:b/>
          <w:bCs/>
          <w:sz w:val="22"/>
          <w:szCs w:val="22"/>
          <w:rtl/>
        </w:rPr>
        <w:t>فاس</w:t>
      </w:r>
      <w:r w:rsidRPr="0074479C">
        <w:rPr>
          <w:rFonts w:asciiTheme="minorHAnsi" w:hAnsiTheme="minorHAnsi" w:cstheme="minorHAnsi"/>
          <w:sz w:val="22"/>
          <w:szCs w:val="22"/>
          <w:rtl/>
        </w:rPr>
        <w:t xml:space="preserve">، وقبل التوجه إلى الفندق، سنستمتع بإطلالة بانورامية على المدينة العريقة من </w:t>
      </w:r>
      <w:r w:rsidRPr="0074479C">
        <w:rPr>
          <w:rFonts w:asciiTheme="minorHAnsi" w:hAnsiTheme="minorHAnsi" w:cstheme="minorHAnsi"/>
          <w:b/>
          <w:bCs/>
          <w:sz w:val="22"/>
          <w:szCs w:val="22"/>
          <w:rtl/>
        </w:rPr>
        <w:t>أضرحة المرينيين</w:t>
      </w:r>
      <w:r w:rsidRPr="0074479C">
        <w:rPr>
          <w:rFonts w:asciiTheme="minorHAnsi" w:hAnsiTheme="minorHAnsi" w:cstheme="minorHAnsi"/>
          <w:sz w:val="22"/>
          <w:szCs w:val="22"/>
        </w:rPr>
        <w:t xml:space="preserve">. </w:t>
      </w:r>
      <w:r w:rsidRPr="0074479C">
        <w:rPr>
          <w:rFonts w:asciiTheme="minorHAnsi" w:hAnsiTheme="minorHAnsi" w:cstheme="minorHAnsi"/>
          <w:b/>
          <w:bCs/>
          <w:sz w:val="22"/>
          <w:szCs w:val="22"/>
          <w:rtl/>
        </w:rPr>
        <w:t>وجبة العشاء ستكون مشمولة</w:t>
      </w:r>
      <w:r w:rsidRPr="0074479C">
        <w:rPr>
          <w:rFonts w:asciiTheme="minorHAnsi" w:hAnsiTheme="minorHAnsi" w:cstheme="minorHAnsi"/>
          <w:sz w:val="22"/>
          <w:szCs w:val="22"/>
        </w:rPr>
        <w:t>.</w:t>
      </w:r>
    </w:p>
    <w:p w14:paraId="66A83826" w14:textId="4ACE8D41" w:rsidR="0074479C" w:rsidRPr="0074479C" w:rsidRDefault="0074479C" w:rsidP="0074479C">
      <w:pPr>
        <w:pStyle w:val="Heading3"/>
        <w:bidi/>
        <w:jc w:val="both"/>
        <w:rPr>
          <w:rFonts w:asciiTheme="minorHAnsi" w:hAnsiTheme="minorHAnsi" w:cstheme="minorHAnsi"/>
          <w:color w:val="002060"/>
          <w:sz w:val="22"/>
          <w:szCs w:val="22"/>
        </w:rPr>
      </w:pPr>
      <w:r w:rsidRPr="0074479C">
        <w:rPr>
          <w:rFonts w:asciiTheme="minorHAnsi" w:hAnsiTheme="minorHAnsi" w:cstheme="minorHAnsi"/>
          <w:color w:val="002060"/>
          <w:sz w:val="22"/>
          <w:szCs w:val="22"/>
          <w:rtl/>
        </w:rPr>
        <w:t>06 : فاس - وليلي - مولاي إدريس زرهون - مكناس (الاثنين)</w:t>
      </w:r>
    </w:p>
    <w:p w14:paraId="5E7EFD31" w14:textId="2540DBA5" w:rsidR="0074479C" w:rsidRPr="0074479C" w:rsidRDefault="0074479C" w:rsidP="0074479C">
      <w:pPr>
        <w:pStyle w:val="NormalWeb"/>
        <w:bidi/>
        <w:jc w:val="both"/>
        <w:rPr>
          <w:rFonts w:asciiTheme="minorHAnsi" w:hAnsiTheme="minorHAnsi" w:cstheme="minorHAnsi"/>
          <w:sz w:val="22"/>
          <w:szCs w:val="22"/>
        </w:rPr>
      </w:pPr>
      <w:r w:rsidRPr="0074479C">
        <w:rPr>
          <w:rFonts w:asciiTheme="minorHAnsi" w:hAnsiTheme="minorHAnsi" w:cstheme="minorHAnsi"/>
          <w:sz w:val="22"/>
          <w:szCs w:val="22"/>
          <w:rtl/>
        </w:rPr>
        <w:t xml:space="preserve">سنقوم بجولة في مدينة </w:t>
      </w:r>
      <w:r w:rsidRPr="0074479C">
        <w:rPr>
          <w:rFonts w:asciiTheme="minorHAnsi" w:hAnsiTheme="minorHAnsi" w:cstheme="minorHAnsi"/>
          <w:b/>
          <w:bCs/>
          <w:sz w:val="22"/>
          <w:szCs w:val="22"/>
          <w:rtl/>
        </w:rPr>
        <w:t>فاس</w:t>
      </w:r>
      <w:r w:rsidRPr="0074479C">
        <w:rPr>
          <w:rFonts w:asciiTheme="minorHAnsi" w:hAnsiTheme="minorHAnsi" w:cstheme="minorHAnsi"/>
          <w:sz w:val="22"/>
          <w:szCs w:val="22"/>
          <w:rtl/>
        </w:rPr>
        <w:t xml:space="preserve">، نبدأها بالدخول عبر الأبواب البرونزية </w:t>
      </w:r>
      <w:r w:rsidRPr="0074479C">
        <w:rPr>
          <w:rFonts w:asciiTheme="minorHAnsi" w:hAnsiTheme="minorHAnsi" w:cstheme="minorHAnsi"/>
          <w:b/>
          <w:bCs/>
          <w:sz w:val="22"/>
          <w:szCs w:val="22"/>
          <w:rtl/>
        </w:rPr>
        <w:t>لـ القصر الملكي</w:t>
      </w:r>
      <w:r w:rsidRPr="0074479C">
        <w:rPr>
          <w:rFonts w:asciiTheme="minorHAnsi" w:hAnsiTheme="minorHAnsi" w:cstheme="minorHAnsi"/>
          <w:sz w:val="22"/>
          <w:szCs w:val="22"/>
          <w:rtl/>
        </w:rPr>
        <w:t xml:space="preserve">، ثم استكشاف الحي اليهودي وأسواقه النابضة بالحياة، وصولاً إلى </w:t>
      </w:r>
      <w:r w:rsidRPr="0074479C">
        <w:rPr>
          <w:rFonts w:asciiTheme="minorHAnsi" w:hAnsiTheme="minorHAnsi" w:cstheme="minorHAnsi"/>
          <w:b/>
          <w:bCs/>
          <w:sz w:val="22"/>
          <w:szCs w:val="22"/>
          <w:rtl/>
        </w:rPr>
        <w:t>حي الدباغين</w:t>
      </w:r>
      <w:r w:rsidRPr="0074479C">
        <w:rPr>
          <w:rFonts w:asciiTheme="minorHAnsi" w:hAnsiTheme="minorHAnsi" w:cstheme="minorHAnsi"/>
          <w:sz w:val="22"/>
          <w:szCs w:val="22"/>
        </w:rPr>
        <w:t xml:space="preserve">. </w:t>
      </w:r>
      <w:r w:rsidRPr="0074479C">
        <w:rPr>
          <w:rFonts w:asciiTheme="minorHAnsi" w:hAnsiTheme="minorHAnsi" w:cstheme="minorHAnsi"/>
          <w:sz w:val="22"/>
          <w:szCs w:val="22"/>
          <w:rtl/>
        </w:rPr>
        <w:t>تُعد فاس العاصمة الثقافية للبلاد وموطن أقدم جامعة في العالم، وتشتهر بمدينتها القديمة المهيبة التي تحافظ على الأجواء العربية التقليدية بشكل لا مثيل له. سنختتم الزيارة بوجبة غداء</w:t>
      </w:r>
      <w:r w:rsidRPr="0074479C">
        <w:rPr>
          <w:rFonts w:asciiTheme="minorHAnsi" w:hAnsiTheme="minorHAnsi" w:cstheme="minorHAnsi"/>
          <w:sz w:val="22"/>
          <w:szCs w:val="22"/>
        </w:rPr>
        <w:t xml:space="preserve"> </w:t>
      </w:r>
      <w:r>
        <w:rPr>
          <w:rFonts w:asciiTheme="minorHAnsi" w:hAnsiTheme="minorHAnsi" w:cstheme="minorHAnsi" w:hint="cs"/>
          <w:sz w:val="22"/>
          <w:szCs w:val="22"/>
          <w:rtl/>
        </w:rPr>
        <w:t>(</w:t>
      </w:r>
      <w:r w:rsidRPr="0074479C">
        <w:rPr>
          <w:rFonts w:asciiTheme="minorHAnsi" w:hAnsiTheme="minorHAnsi" w:cstheme="minorHAnsi"/>
          <w:b/>
          <w:bCs/>
          <w:sz w:val="22"/>
          <w:szCs w:val="22"/>
          <w:rtl/>
        </w:rPr>
        <w:t>مشمولة في البرنامج</w:t>
      </w:r>
      <w:r>
        <w:rPr>
          <w:rFonts w:asciiTheme="minorHAnsi" w:hAnsiTheme="minorHAnsi" w:cstheme="minorHAnsi" w:hint="cs"/>
          <w:sz w:val="22"/>
          <w:szCs w:val="22"/>
          <w:rtl/>
        </w:rPr>
        <w:t>)</w:t>
      </w:r>
      <w:r w:rsidRPr="0074479C">
        <w:rPr>
          <w:rFonts w:asciiTheme="minorHAnsi" w:hAnsiTheme="minorHAnsi" w:cstheme="minorHAnsi"/>
          <w:sz w:val="22"/>
          <w:szCs w:val="22"/>
        </w:rPr>
        <w:t xml:space="preserve"> </w:t>
      </w:r>
      <w:r w:rsidRPr="0074479C">
        <w:rPr>
          <w:rFonts w:asciiTheme="minorHAnsi" w:hAnsiTheme="minorHAnsi" w:cstheme="minorHAnsi"/>
          <w:sz w:val="22"/>
          <w:szCs w:val="22"/>
          <w:rtl/>
        </w:rPr>
        <w:t>في قصر تاريخي داخل المدينة القديمة</w:t>
      </w:r>
      <w:r w:rsidRPr="0074479C">
        <w:rPr>
          <w:rFonts w:asciiTheme="minorHAnsi" w:hAnsiTheme="minorHAnsi" w:cstheme="minorHAnsi"/>
          <w:sz w:val="22"/>
          <w:szCs w:val="22"/>
        </w:rPr>
        <w:t>.</w:t>
      </w:r>
    </w:p>
    <w:p w14:paraId="48C43683" w14:textId="77777777" w:rsidR="0074479C" w:rsidRPr="0074479C" w:rsidRDefault="0074479C" w:rsidP="0074479C">
      <w:pPr>
        <w:pStyle w:val="NormalWeb"/>
        <w:bidi/>
        <w:jc w:val="both"/>
        <w:rPr>
          <w:rFonts w:asciiTheme="minorHAnsi" w:hAnsiTheme="minorHAnsi" w:cstheme="minorHAnsi"/>
          <w:sz w:val="22"/>
          <w:szCs w:val="22"/>
        </w:rPr>
      </w:pPr>
      <w:r w:rsidRPr="0074479C">
        <w:rPr>
          <w:rFonts w:asciiTheme="minorHAnsi" w:hAnsiTheme="minorHAnsi" w:cstheme="minorHAnsi"/>
          <w:sz w:val="22"/>
          <w:szCs w:val="22"/>
          <w:rtl/>
        </w:rPr>
        <w:t xml:space="preserve">بعد الغداء، ستكون تذكرة الدخول مشمولة إلى </w:t>
      </w:r>
      <w:r w:rsidRPr="0074479C">
        <w:rPr>
          <w:rFonts w:asciiTheme="minorHAnsi" w:hAnsiTheme="minorHAnsi" w:cstheme="minorHAnsi"/>
          <w:b/>
          <w:bCs/>
          <w:sz w:val="22"/>
          <w:szCs w:val="22"/>
          <w:rtl/>
        </w:rPr>
        <w:t>موقع وليلي الأثري</w:t>
      </w:r>
      <w:r w:rsidRPr="0074479C">
        <w:rPr>
          <w:rFonts w:asciiTheme="minorHAnsi" w:hAnsiTheme="minorHAnsi" w:cstheme="minorHAnsi"/>
          <w:sz w:val="22"/>
          <w:szCs w:val="22"/>
          <w:rtl/>
        </w:rPr>
        <w:t xml:space="preserve"> </w:t>
      </w:r>
      <w:r w:rsidRPr="0074479C">
        <w:rPr>
          <w:rFonts w:asciiTheme="minorHAnsi" w:hAnsiTheme="minorHAnsi" w:cstheme="minorHAnsi"/>
          <w:sz w:val="22"/>
          <w:szCs w:val="22"/>
        </w:rPr>
        <w:t>(Volubilis)</w:t>
      </w:r>
      <w:r w:rsidRPr="0074479C">
        <w:rPr>
          <w:rFonts w:asciiTheme="minorHAnsi" w:hAnsiTheme="minorHAnsi" w:cstheme="minorHAnsi"/>
          <w:sz w:val="22"/>
          <w:szCs w:val="22"/>
          <w:rtl/>
        </w:rPr>
        <w:t>، المدرج ضمن مواقع التراث العالمي. تأسست وليلي في القرن الثالث قبل الميلاد، وكانت عاصمة موريتانيا الطنجية وموقعاً عسكرياً مهماً للإمبراطورية الرومانية، حيث بُنيت فيها العديد من النصب التذكارية الرائعة</w:t>
      </w:r>
      <w:r w:rsidRPr="0074479C">
        <w:rPr>
          <w:rFonts w:asciiTheme="minorHAnsi" w:hAnsiTheme="minorHAnsi" w:cstheme="minorHAnsi"/>
          <w:sz w:val="22"/>
          <w:szCs w:val="22"/>
        </w:rPr>
        <w:t>.</w:t>
      </w:r>
    </w:p>
    <w:p w14:paraId="2A6C2724" w14:textId="0EB7E2B3" w:rsidR="0074479C" w:rsidRDefault="0074479C" w:rsidP="0074479C">
      <w:pPr>
        <w:pStyle w:val="NormalWeb"/>
        <w:bidi/>
        <w:jc w:val="both"/>
        <w:rPr>
          <w:rFonts w:asciiTheme="minorHAnsi" w:hAnsiTheme="minorHAnsi" w:cstheme="minorHAnsi"/>
          <w:sz w:val="22"/>
          <w:szCs w:val="22"/>
          <w:rtl/>
        </w:rPr>
      </w:pPr>
      <w:r w:rsidRPr="0074479C">
        <w:rPr>
          <w:rFonts w:asciiTheme="minorHAnsi" w:hAnsiTheme="minorHAnsi" w:cstheme="minorHAnsi"/>
          <w:sz w:val="22"/>
          <w:szCs w:val="22"/>
          <w:rtl/>
        </w:rPr>
        <w:t xml:space="preserve">بعد ذلك، سنزور </w:t>
      </w:r>
      <w:r w:rsidRPr="0074479C">
        <w:rPr>
          <w:rFonts w:asciiTheme="minorHAnsi" w:hAnsiTheme="minorHAnsi" w:cstheme="minorHAnsi"/>
          <w:b/>
          <w:bCs/>
          <w:sz w:val="22"/>
          <w:szCs w:val="22"/>
          <w:rtl/>
        </w:rPr>
        <w:t>مولاي إدريس زرهون</w:t>
      </w:r>
      <w:r w:rsidRPr="0074479C">
        <w:rPr>
          <w:rFonts w:asciiTheme="minorHAnsi" w:hAnsiTheme="minorHAnsi" w:cstheme="minorHAnsi"/>
          <w:sz w:val="22"/>
          <w:szCs w:val="22"/>
          <w:rtl/>
        </w:rPr>
        <w:t xml:space="preserve">، المدينة المقدسة ومزار الحجيج في المغرب، حيث تضم ضريح حفيد الرسول (ص) ومؤسس أول سلالة ملكية في المغرب. كانت المدينة مغلقة أمام غير المسلمين حتى عام 1912، وحتى عام 2005 لم يكن يُسمح لهم بالمبيت فيها. سنواصل طريقنا إلى </w:t>
      </w:r>
      <w:r w:rsidRPr="0074479C">
        <w:rPr>
          <w:rFonts w:asciiTheme="minorHAnsi" w:hAnsiTheme="minorHAnsi" w:cstheme="minorHAnsi"/>
          <w:b/>
          <w:bCs/>
          <w:sz w:val="22"/>
          <w:szCs w:val="22"/>
          <w:rtl/>
        </w:rPr>
        <w:t>مكناس</w:t>
      </w:r>
      <w:r w:rsidRPr="0074479C">
        <w:rPr>
          <w:rFonts w:asciiTheme="minorHAnsi" w:hAnsiTheme="minorHAnsi" w:cstheme="minorHAnsi"/>
          <w:sz w:val="22"/>
          <w:szCs w:val="22"/>
          <w:rtl/>
        </w:rPr>
        <w:t xml:space="preserve"> حيث ستكون </w:t>
      </w:r>
      <w:r w:rsidRPr="0074479C">
        <w:rPr>
          <w:rFonts w:asciiTheme="minorHAnsi" w:hAnsiTheme="minorHAnsi" w:cstheme="minorHAnsi"/>
          <w:b/>
          <w:bCs/>
          <w:sz w:val="22"/>
          <w:szCs w:val="22"/>
          <w:rtl/>
        </w:rPr>
        <w:t>وجبة العشاء مشمولة</w:t>
      </w:r>
      <w:r w:rsidRPr="0074479C">
        <w:rPr>
          <w:rFonts w:asciiTheme="minorHAnsi" w:hAnsiTheme="minorHAnsi" w:cstheme="minorHAnsi"/>
          <w:sz w:val="22"/>
          <w:szCs w:val="22"/>
          <w:rtl/>
        </w:rPr>
        <w:t xml:space="preserve"> مع المبيت</w:t>
      </w:r>
      <w:r w:rsidRPr="0074479C">
        <w:rPr>
          <w:rFonts w:asciiTheme="minorHAnsi" w:hAnsiTheme="minorHAnsi" w:cstheme="minorHAnsi"/>
          <w:sz w:val="22"/>
          <w:szCs w:val="22"/>
        </w:rPr>
        <w:t>.</w:t>
      </w:r>
    </w:p>
    <w:p w14:paraId="3C5AE97C" w14:textId="41B9FABC" w:rsidR="0074479C" w:rsidRPr="009A3306" w:rsidRDefault="009A3306" w:rsidP="009A3306">
      <w:pPr>
        <w:pStyle w:val="Heading3"/>
        <w:bidi/>
        <w:jc w:val="both"/>
        <w:rPr>
          <w:rFonts w:asciiTheme="minorHAnsi" w:hAnsiTheme="minorHAnsi" w:cstheme="minorHAnsi"/>
          <w:color w:val="002060"/>
          <w:sz w:val="22"/>
          <w:szCs w:val="22"/>
        </w:rPr>
      </w:pPr>
      <w:r w:rsidRPr="009A3306">
        <w:rPr>
          <w:rFonts w:asciiTheme="minorHAnsi" w:hAnsiTheme="minorHAnsi" w:cstheme="minorHAnsi"/>
          <w:color w:val="002060"/>
          <w:sz w:val="22"/>
          <w:szCs w:val="22"/>
          <w:rtl/>
        </w:rPr>
        <w:t xml:space="preserve">07 : </w:t>
      </w:r>
      <w:r w:rsidR="0074479C" w:rsidRPr="009A3306">
        <w:rPr>
          <w:rFonts w:asciiTheme="minorHAnsi" w:hAnsiTheme="minorHAnsi" w:cstheme="minorHAnsi"/>
          <w:color w:val="002060"/>
          <w:sz w:val="22"/>
          <w:szCs w:val="22"/>
          <w:rtl/>
        </w:rPr>
        <w:t>مكناس - الرباط - الدار البيضاء (الثلاثاء)</w:t>
      </w:r>
    </w:p>
    <w:p w14:paraId="06BC0DAC" w14:textId="77777777" w:rsidR="0074479C" w:rsidRPr="009A3306" w:rsidRDefault="0074479C" w:rsidP="009A3306">
      <w:pPr>
        <w:pStyle w:val="NormalWeb"/>
        <w:bidi/>
        <w:jc w:val="both"/>
        <w:rPr>
          <w:rFonts w:asciiTheme="minorHAnsi" w:hAnsiTheme="minorHAnsi" w:cstheme="minorHAnsi"/>
          <w:sz w:val="22"/>
          <w:szCs w:val="22"/>
        </w:rPr>
      </w:pPr>
      <w:r w:rsidRPr="009A3306">
        <w:rPr>
          <w:rFonts w:asciiTheme="minorHAnsi" w:hAnsiTheme="minorHAnsi" w:cstheme="minorHAnsi"/>
          <w:sz w:val="22"/>
          <w:szCs w:val="22"/>
          <w:rtl/>
        </w:rPr>
        <w:t xml:space="preserve">سنبدأ بزيارة مدينة </w:t>
      </w:r>
      <w:r w:rsidRPr="009A3306">
        <w:rPr>
          <w:rFonts w:asciiTheme="minorHAnsi" w:hAnsiTheme="minorHAnsi" w:cstheme="minorHAnsi"/>
          <w:b/>
          <w:bCs/>
          <w:sz w:val="22"/>
          <w:szCs w:val="22"/>
          <w:rtl/>
        </w:rPr>
        <w:t>مكناس</w:t>
      </w:r>
      <w:r w:rsidRPr="009A3306">
        <w:rPr>
          <w:rFonts w:asciiTheme="minorHAnsi" w:hAnsiTheme="minorHAnsi" w:cstheme="minorHAnsi"/>
          <w:sz w:val="22"/>
          <w:szCs w:val="22"/>
          <w:rtl/>
        </w:rPr>
        <w:t xml:space="preserve">، وهي مدينة ساحرة أخرى مدرجة ضمن مواقع التراث العالمي. تأسست لأغراض عسكرية في القرن الحادي عشر على يد المرابطين، وكانت عاصمة المملكة في عهد السلطان </w:t>
      </w:r>
      <w:r w:rsidRPr="009A3306">
        <w:rPr>
          <w:rFonts w:asciiTheme="minorHAnsi" w:hAnsiTheme="minorHAnsi" w:cstheme="minorHAnsi"/>
          <w:b/>
          <w:bCs/>
          <w:sz w:val="22"/>
          <w:szCs w:val="22"/>
          <w:rtl/>
        </w:rPr>
        <w:t>مولاي إسماعيل</w:t>
      </w:r>
      <w:r w:rsidRPr="009A3306">
        <w:rPr>
          <w:rFonts w:asciiTheme="minorHAnsi" w:hAnsiTheme="minorHAnsi" w:cstheme="minorHAnsi"/>
          <w:sz w:val="22"/>
          <w:szCs w:val="22"/>
          <w:rtl/>
        </w:rPr>
        <w:t xml:space="preserve"> </w:t>
      </w:r>
      <w:r w:rsidRPr="009A3306">
        <w:rPr>
          <w:rFonts w:asciiTheme="minorHAnsi" w:hAnsiTheme="minorHAnsi" w:cstheme="minorHAnsi"/>
          <w:sz w:val="22"/>
          <w:szCs w:val="22"/>
        </w:rPr>
        <w:t>(1672-1727)</w:t>
      </w:r>
      <w:r w:rsidRPr="009A3306">
        <w:rPr>
          <w:rFonts w:asciiTheme="minorHAnsi" w:hAnsiTheme="minorHAnsi" w:cstheme="minorHAnsi"/>
          <w:sz w:val="22"/>
          <w:szCs w:val="22"/>
          <w:rtl/>
        </w:rPr>
        <w:t xml:space="preserve">، مؤسس الدولة العلوية. بنى هذا السلطان مدينة مهيبة على الطراز الإسباني-المغربي، وأحاطها بأسوار عالية تتخللها أبواب تذكارية ضخمة. سنندهش بجمال </w:t>
      </w:r>
      <w:r w:rsidRPr="009A3306">
        <w:rPr>
          <w:rFonts w:asciiTheme="minorHAnsi" w:hAnsiTheme="minorHAnsi" w:cstheme="minorHAnsi"/>
          <w:b/>
          <w:bCs/>
          <w:sz w:val="22"/>
          <w:szCs w:val="22"/>
          <w:rtl/>
        </w:rPr>
        <w:t>باب المنصور</w:t>
      </w:r>
      <w:r w:rsidRPr="009A3306">
        <w:rPr>
          <w:rFonts w:asciiTheme="minorHAnsi" w:hAnsiTheme="minorHAnsi" w:cstheme="minorHAnsi"/>
          <w:sz w:val="22"/>
          <w:szCs w:val="22"/>
          <w:rtl/>
        </w:rPr>
        <w:t xml:space="preserve"> العظيم، والنشاط الحيوي في </w:t>
      </w:r>
      <w:r w:rsidRPr="009A3306">
        <w:rPr>
          <w:rFonts w:asciiTheme="minorHAnsi" w:hAnsiTheme="minorHAnsi" w:cstheme="minorHAnsi"/>
          <w:b/>
          <w:bCs/>
          <w:sz w:val="22"/>
          <w:szCs w:val="22"/>
          <w:rtl/>
        </w:rPr>
        <w:t>ساحة الهديم</w:t>
      </w:r>
      <w:r w:rsidRPr="009A3306">
        <w:rPr>
          <w:rFonts w:asciiTheme="minorHAnsi" w:hAnsiTheme="minorHAnsi" w:cstheme="minorHAnsi"/>
          <w:sz w:val="22"/>
          <w:szCs w:val="22"/>
          <w:rtl/>
        </w:rPr>
        <w:t xml:space="preserve"> (التي تذكرنا بساحة جامع الفنا في مراكش). تتضمن الجولة تذكرة دخول إلى </w:t>
      </w:r>
      <w:r w:rsidRPr="009A3306">
        <w:rPr>
          <w:rFonts w:asciiTheme="minorHAnsi" w:hAnsiTheme="minorHAnsi" w:cstheme="minorHAnsi"/>
          <w:b/>
          <w:bCs/>
          <w:sz w:val="22"/>
          <w:szCs w:val="22"/>
          <w:rtl/>
        </w:rPr>
        <w:t>ضريح مولاي إسماعيل</w:t>
      </w:r>
      <w:r w:rsidRPr="009A3306">
        <w:rPr>
          <w:rFonts w:asciiTheme="minorHAnsi" w:hAnsiTheme="minorHAnsi" w:cstheme="minorHAnsi"/>
          <w:sz w:val="22"/>
          <w:szCs w:val="22"/>
        </w:rPr>
        <w:t>.</w:t>
      </w:r>
    </w:p>
    <w:p w14:paraId="776527DE" w14:textId="77777777" w:rsidR="0074479C" w:rsidRPr="009A3306" w:rsidRDefault="0074479C" w:rsidP="009A3306">
      <w:pPr>
        <w:pStyle w:val="NormalWeb"/>
        <w:bidi/>
        <w:jc w:val="both"/>
        <w:rPr>
          <w:rFonts w:asciiTheme="minorHAnsi" w:hAnsiTheme="minorHAnsi" w:cstheme="minorHAnsi"/>
          <w:sz w:val="22"/>
          <w:szCs w:val="22"/>
        </w:rPr>
      </w:pPr>
      <w:r w:rsidRPr="009A3306">
        <w:rPr>
          <w:rFonts w:asciiTheme="minorHAnsi" w:hAnsiTheme="minorHAnsi" w:cstheme="minorHAnsi"/>
          <w:sz w:val="22"/>
          <w:szCs w:val="22"/>
          <w:rtl/>
        </w:rPr>
        <w:t xml:space="preserve">بعد الزيارة، سيكون لديكم وقت حر، ثم نواصل رحلتنا بالحافلة. سنتوقف لتناول وجبة الغداء في إحدى استراحات الطريق قبل الوصول إلى </w:t>
      </w:r>
      <w:r w:rsidRPr="009A3306">
        <w:rPr>
          <w:rFonts w:asciiTheme="minorHAnsi" w:hAnsiTheme="minorHAnsi" w:cstheme="minorHAnsi"/>
          <w:b/>
          <w:bCs/>
          <w:sz w:val="22"/>
          <w:szCs w:val="22"/>
          <w:rtl/>
        </w:rPr>
        <w:t>الرباط</w:t>
      </w:r>
      <w:r w:rsidRPr="009A3306">
        <w:rPr>
          <w:rFonts w:asciiTheme="minorHAnsi" w:hAnsiTheme="minorHAnsi" w:cstheme="minorHAnsi"/>
          <w:sz w:val="22"/>
          <w:szCs w:val="22"/>
          <w:rtl/>
        </w:rPr>
        <w:t xml:space="preserve">، حيث سنقوم بجولة في عاصمة المملكة. سنزور قلعة </w:t>
      </w:r>
      <w:r w:rsidRPr="009A3306">
        <w:rPr>
          <w:rFonts w:asciiTheme="minorHAnsi" w:hAnsiTheme="minorHAnsi" w:cstheme="minorHAnsi"/>
          <w:b/>
          <w:bCs/>
          <w:sz w:val="22"/>
          <w:szCs w:val="22"/>
          <w:rtl/>
        </w:rPr>
        <w:t>وداية</w:t>
      </w:r>
      <w:r w:rsidRPr="009A3306">
        <w:rPr>
          <w:rFonts w:asciiTheme="minorHAnsi" w:hAnsiTheme="minorHAnsi" w:cstheme="minorHAnsi"/>
          <w:sz w:val="22"/>
          <w:szCs w:val="22"/>
          <w:rtl/>
        </w:rPr>
        <w:t xml:space="preserve"> الحصينة، و</w:t>
      </w:r>
      <w:r w:rsidRPr="009A3306">
        <w:rPr>
          <w:rFonts w:asciiTheme="minorHAnsi" w:hAnsiTheme="minorHAnsi" w:cstheme="minorHAnsi"/>
          <w:b/>
          <w:bCs/>
          <w:sz w:val="22"/>
          <w:szCs w:val="22"/>
          <w:rtl/>
        </w:rPr>
        <w:t>صومعة حسان</w:t>
      </w:r>
      <w:r w:rsidRPr="009A3306">
        <w:rPr>
          <w:rFonts w:asciiTheme="minorHAnsi" w:hAnsiTheme="minorHAnsi" w:cstheme="minorHAnsi"/>
          <w:sz w:val="22"/>
          <w:szCs w:val="22"/>
          <w:rtl/>
        </w:rPr>
        <w:t xml:space="preserve"> حيث يقع ضريح الملك محمد الخامس، وأسوار الأندلسيين، والمحيط الخارجي للقصر الملكي، والأحياء الحديثة التي تضم السفارات. بعد الزيارة، وقت حر ثم نواصل طريقنا</w:t>
      </w:r>
      <w:r w:rsidRPr="009A3306">
        <w:rPr>
          <w:rFonts w:asciiTheme="minorHAnsi" w:hAnsiTheme="minorHAnsi" w:cstheme="minorHAnsi"/>
          <w:sz w:val="22"/>
          <w:szCs w:val="22"/>
        </w:rPr>
        <w:t>.</w:t>
      </w:r>
    </w:p>
    <w:p w14:paraId="7EB76C2D" w14:textId="77777777" w:rsidR="0074479C" w:rsidRPr="009A3306" w:rsidRDefault="0074479C" w:rsidP="009A3306">
      <w:pPr>
        <w:pStyle w:val="NormalWeb"/>
        <w:bidi/>
        <w:jc w:val="both"/>
        <w:rPr>
          <w:rFonts w:asciiTheme="minorHAnsi" w:hAnsiTheme="minorHAnsi" w:cstheme="minorHAnsi"/>
          <w:sz w:val="22"/>
          <w:szCs w:val="22"/>
        </w:rPr>
      </w:pPr>
      <w:r w:rsidRPr="009A3306">
        <w:rPr>
          <w:rFonts w:asciiTheme="minorHAnsi" w:hAnsiTheme="minorHAnsi" w:cstheme="minorHAnsi"/>
          <w:sz w:val="22"/>
          <w:szCs w:val="22"/>
          <w:rtl/>
        </w:rPr>
        <w:t xml:space="preserve">نصل إلى </w:t>
      </w:r>
      <w:r w:rsidRPr="009A3306">
        <w:rPr>
          <w:rFonts w:asciiTheme="minorHAnsi" w:hAnsiTheme="minorHAnsi" w:cstheme="minorHAnsi"/>
          <w:b/>
          <w:bCs/>
          <w:sz w:val="22"/>
          <w:szCs w:val="22"/>
          <w:rtl/>
        </w:rPr>
        <w:t>الدار البيضاء</w:t>
      </w:r>
      <w:r w:rsidRPr="009A3306">
        <w:rPr>
          <w:rFonts w:asciiTheme="minorHAnsi" w:hAnsiTheme="minorHAnsi" w:cstheme="minorHAnsi"/>
          <w:sz w:val="22"/>
          <w:szCs w:val="22"/>
          <w:rtl/>
        </w:rPr>
        <w:t xml:space="preserve"> في نهاية اليوم</w:t>
      </w:r>
      <w:r w:rsidRPr="009A3306">
        <w:rPr>
          <w:rFonts w:asciiTheme="minorHAnsi" w:hAnsiTheme="minorHAnsi" w:cstheme="minorHAnsi"/>
          <w:sz w:val="22"/>
          <w:szCs w:val="22"/>
        </w:rPr>
        <w:t xml:space="preserve">. </w:t>
      </w:r>
      <w:r w:rsidRPr="009A3306">
        <w:rPr>
          <w:rFonts w:asciiTheme="minorHAnsi" w:hAnsiTheme="minorHAnsi" w:cstheme="minorHAnsi"/>
          <w:b/>
          <w:bCs/>
          <w:sz w:val="22"/>
          <w:szCs w:val="22"/>
          <w:rtl/>
        </w:rPr>
        <w:t>وجبة العشاء ستكون مشمولة</w:t>
      </w:r>
      <w:r w:rsidRPr="009A3306">
        <w:rPr>
          <w:rFonts w:asciiTheme="minorHAnsi" w:hAnsiTheme="minorHAnsi" w:cstheme="minorHAnsi"/>
          <w:sz w:val="22"/>
          <w:szCs w:val="22"/>
        </w:rPr>
        <w:t>.</w:t>
      </w:r>
    </w:p>
    <w:p w14:paraId="3F809F88" w14:textId="77777777" w:rsidR="0074479C" w:rsidRPr="0074479C" w:rsidRDefault="0074479C" w:rsidP="009A3306">
      <w:pPr>
        <w:pStyle w:val="NormalWeb"/>
        <w:bidi/>
        <w:jc w:val="both"/>
        <w:rPr>
          <w:rFonts w:asciiTheme="minorHAnsi" w:hAnsiTheme="minorHAnsi" w:cstheme="minorHAnsi"/>
          <w:sz w:val="22"/>
          <w:szCs w:val="22"/>
        </w:rPr>
      </w:pPr>
    </w:p>
    <w:p w14:paraId="023130DA" w14:textId="48D57E1F" w:rsidR="009A3306" w:rsidRPr="009A3306" w:rsidRDefault="009A3306" w:rsidP="009A3306">
      <w:pPr>
        <w:pStyle w:val="Heading3"/>
        <w:bidi/>
        <w:jc w:val="both"/>
        <w:rPr>
          <w:rFonts w:asciiTheme="minorHAnsi" w:hAnsiTheme="minorHAnsi" w:cstheme="minorHAnsi"/>
          <w:color w:val="002060"/>
          <w:sz w:val="22"/>
          <w:szCs w:val="22"/>
        </w:rPr>
      </w:pPr>
      <w:r w:rsidRPr="009A3306">
        <w:rPr>
          <w:rFonts w:asciiTheme="minorHAnsi" w:hAnsiTheme="minorHAnsi" w:cstheme="minorHAnsi"/>
          <w:color w:val="002060"/>
          <w:sz w:val="22"/>
          <w:szCs w:val="22"/>
          <w:rtl/>
        </w:rPr>
        <w:t xml:space="preserve">07 : </w:t>
      </w:r>
      <w:r w:rsidRPr="009A3306">
        <w:rPr>
          <w:rFonts w:asciiTheme="minorHAnsi" w:hAnsiTheme="minorHAnsi" w:cstheme="minorHAnsi"/>
          <w:color w:val="002060"/>
          <w:sz w:val="22"/>
          <w:szCs w:val="22"/>
        </w:rPr>
        <w:t xml:space="preserve"> </w:t>
      </w:r>
      <w:r w:rsidRPr="009A3306">
        <w:rPr>
          <w:rFonts w:asciiTheme="minorHAnsi" w:hAnsiTheme="minorHAnsi" w:cstheme="minorHAnsi"/>
          <w:color w:val="002060"/>
          <w:sz w:val="22"/>
          <w:szCs w:val="22"/>
          <w:rtl/>
        </w:rPr>
        <w:t>الدار البيضاء (الأربعاء)</w:t>
      </w:r>
    </w:p>
    <w:p w14:paraId="342BC9F4" w14:textId="77777777" w:rsidR="009A3306" w:rsidRPr="009A3306" w:rsidRDefault="009A3306" w:rsidP="009A3306">
      <w:pPr>
        <w:pStyle w:val="NormalWeb"/>
        <w:bidi/>
        <w:jc w:val="both"/>
        <w:rPr>
          <w:rFonts w:asciiTheme="minorHAnsi" w:hAnsiTheme="minorHAnsi" w:cstheme="minorHAnsi"/>
          <w:sz w:val="22"/>
          <w:szCs w:val="22"/>
        </w:rPr>
      </w:pPr>
      <w:r w:rsidRPr="009A3306">
        <w:rPr>
          <w:rFonts w:asciiTheme="minorHAnsi" w:hAnsiTheme="minorHAnsi" w:cstheme="minorHAnsi"/>
          <w:sz w:val="22"/>
          <w:szCs w:val="22"/>
          <w:rtl/>
        </w:rPr>
        <w:lastRenderedPageBreak/>
        <w:t xml:space="preserve">سنبدأ صباحنا بجولة سياحية مشمولة برفقة دليل في أكبر مدن المغرب ومركزها الاقتصادي. سنتجول في الشوارع الكبرى، ونزور </w:t>
      </w:r>
      <w:r w:rsidRPr="009A3306">
        <w:rPr>
          <w:rFonts w:asciiTheme="minorHAnsi" w:hAnsiTheme="minorHAnsi" w:cstheme="minorHAnsi"/>
          <w:b/>
          <w:bCs/>
          <w:sz w:val="22"/>
          <w:szCs w:val="22"/>
          <w:rtl/>
        </w:rPr>
        <w:t>ساحة محمد الخامس</w:t>
      </w:r>
      <w:r w:rsidRPr="009A3306">
        <w:rPr>
          <w:rFonts w:asciiTheme="minorHAnsi" w:hAnsiTheme="minorHAnsi" w:cstheme="minorHAnsi"/>
          <w:sz w:val="22"/>
          <w:szCs w:val="22"/>
          <w:rtl/>
        </w:rPr>
        <w:t xml:space="preserve"> الجميلة بنافورتها ومبانيها ذات الطراز الموريسكي وأشجار النخيل، كما سنمشي عبر </w:t>
      </w:r>
      <w:r w:rsidRPr="009A3306">
        <w:rPr>
          <w:rFonts w:asciiTheme="minorHAnsi" w:hAnsiTheme="minorHAnsi" w:cstheme="minorHAnsi"/>
          <w:b/>
          <w:bCs/>
          <w:sz w:val="22"/>
          <w:szCs w:val="22"/>
          <w:rtl/>
        </w:rPr>
        <w:t>حديقة جامعة الدول العربية</w:t>
      </w:r>
      <w:r w:rsidRPr="009A3306">
        <w:rPr>
          <w:rFonts w:asciiTheme="minorHAnsi" w:hAnsiTheme="minorHAnsi" w:cstheme="minorHAnsi"/>
          <w:sz w:val="22"/>
          <w:szCs w:val="22"/>
        </w:rPr>
        <w:t>.</w:t>
      </w:r>
    </w:p>
    <w:p w14:paraId="0EEF564F" w14:textId="785ED77C" w:rsidR="009A3306" w:rsidRDefault="009A3306" w:rsidP="009A3306">
      <w:pPr>
        <w:pStyle w:val="NormalWeb"/>
        <w:bidi/>
        <w:jc w:val="both"/>
        <w:rPr>
          <w:rFonts w:asciiTheme="minorHAnsi" w:hAnsiTheme="minorHAnsi" w:cstheme="minorHAnsi"/>
          <w:sz w:val="22"/>
          <w:szCs w:val="22"/>
          <w:rtl/>
        </w:rPr>
      </w:pPr>
      <w:r w:rsidRPr="009A3306">
        <w:rPr>
          <w:rFonts w:asciiTheme="minorHAnsi" w:hAnsiTheme="minorHAnsi" w:cstheme="minorHAnsi"/>
          <w:sz w:val="22"/>
          <w:szCs w:val="22"/>
          <w:rtl/>
        </w:rPr>
        <w:t xml:space="preserve">سنستكشف أيضاً المدينة القديمة الصغيرة. تتضمن جولتنا تذكرة دخول إلى </w:t>
      </w:r>
      <w:r w:rsidRPr="009A3306">
        <w:rPr>
          <w:rFonts w:asciiTheme="minorHAnsi" w:hAnsiTheme="minorHAnsi" w:cstheme="minorHAnsi"/>
          <w:b/>
          <w:bCs/>
          <w:sz w:val="22"/>
          <w:szCs w:val="22"/>
          <w:rtl/>
        </w:rPr>
        <w:t>مسجد الحسن الثاني</w:t>
      </w:r>
      <w:r w:rsidRPr="009A3306">
        <w:rPr>
          <w:rFonts w:asciiTheme="minorHAnsi" w:hAnsiTheme="minorHAnsi" w:cstheme="minorHAnsi"/>
          <w:sz w:val="22"/>
          <w:szCs w:val="22"/>
          <w:rtl/>
        </w:rPr>
        <w:t xml:space="preserve"> المهيب (المسجد الوحيد في المغرب المفتوح لغير المسلمين)، والذي يقع على ضفاف البحر ويتميز بمئذنته التي يبلغ ارتفاعها 210 أمتار والمزودة بأشعة ليزر تشير نحو مكة المكرمة. بعد الجولة، سيكون لديكم وقت حر لتناول وجبة الغداء في منطقة </w:t>
      </w:r>
      <w:r w:rsidRPr="009A3306">
        <w:rPr>
          <w:rFonts w:asciiTheme="minorHAnsi" w:hAnsiTheme="minorHAnsi" w:cstheme="minorHAnsi"/>
          <w:b/>
          <w:bCs/>
          <w:sz w:val="22"/>
          <w:szCs w:val="22"/>
          <w:rtl/>
        </w:rPr>
        <w:t>عين الذئاب</w:t>
      </w:r>
      <w:r w:rsidRPr="009A3306">
        <w:rPr>
          <w:rFonts w:asciiTheme="minorHAnsi" w:hAnsiTheme="minorHAnsi" w:cstheme="minorHAnsi"/>
          <w:sz w:val="22"/>
          <w:szCs w:val="22"/>
          <w:rtl/>
        </w:rPr>
        <w:t xml:space="preserve"> </w:t>
      </w:r>
      <w:r w:rsidRPr="009A3306">
        <w:rPr>
          <w:rFonts w:asciiTheme="minorHAnsi" w:hAnsiTheme="minorHAnsi" w:cstheme="minorHAnsi"/>
          <w:sz w:val="22"/>
          <w:szCs w:val="22"/>
        </w:rPr>
        <w:t xml:space="preserve">(La Corniche) </w:t>
      </w:r>
      <w:r w:rsidRPr="009A3306">
        <w:rPr>
          <w:rFonts w:asciiTheme="minorHAnsi" w:hAnsiTheme="minorHAnsi" w:cstheme="minorHAnsi"/>
          <w:sz w:val="22"/>
          <w:szCs w:val="22"/>
          <w:rtl/>
        </w:rPr>
        <w:t>البحرية اللطيفة</w:t>
      </w:r>
      <w:r w:rsidRPr="009A3306">
        <w:rPr>
          <w:rFonts w:asciiTheme="minorHAnsi" w:hAnsiTheme="minorHAnsi" w:cstheme="minorHAnsi"/>
          <w:sz w:val="22"/>
          <w:szCs w:val="22"/>
        </w:rPr>
        <w:t xml:space="preserve">. </w:t>
      </w:r>
      <w:r w:rsidRPr="009A3306">
        <w:rPr>
          <w:rFonts w:asciiTheme="minorHAnsi" w:hAnsiTheme="minorHAnsi" w:cstheme="minorHAnsi"/>
          <w:b/>
          <w:bCs/>
          <w:sz w:val="22"/>
          <w:szCs w:val="22"/>
          <w:rtl/>
        </w:rPr>
        <w:t>بعد الظهر وقت حر</w:t>
      </w:r>
      <w:r w:rsidRPr="009A3306">
        <w:rPr>
          <w:rFonts w:asciiTheme="minorHAnsi" w:hAnsiTheme="minorHAnsi" w:cstheme="minorHAnsi"/>
          <w:sz w:val="22"/>
          <w:szCs w:val="22"/>
        </w:rPr>
        <w:t>.</w:t>
      </w:r>
    </w:p>
    <w:p w14:paraId="38A88F45" w14:textId="3D4E42BF" w:rsidR="009A3306" w:rsidRPr="009A3306" w:rsidRDefault="009A3306" w:rsidP="009A3306">
      <w:pPr>
        <w:pStyle w:val="Heading3"/>
        <w:bidi/>
        <w:jc w:val="both"/>
        <w:rPr>
          <w:rFonts w:asciiTheme="minorHAnsi" w:hAnsiTheme="minorHAnsi" w:cstheme="minorHAnsi"/>
          <w:color w:val="002060"/>
          <w:sz w:val="22"/>
          <w:szCs w:val="22"/>
        </w:rPr>
      </w:pPr>
      <w:r w:rsidRPr="009A3306">
        <w:rPr>
          <w:rFonts w:asciiTheme="minorHAnsi" w:hAnsiTheme="minorHAnsi" w:cstheme="minorHAnsi"/>
          <w:color w:val="002060"/>
          <w:sz w:val="22"/>
          <w:szCs w:val="22"/>
          <w:rtl/>
        </w:rPr>
        <w:t>09 : الدار البيضاء (الخميس)</w:t>
      </w:r>
    </w:p>
    <w:p w14:paraId="358D1FA3" w14:textId="251FA24C" w:rsidR="009A3306" w:rsidRDefault="009A3306" w:rsidP="009A3306">
      <w:pPr>
        <w:pStyle w:val="NormalWeb"/>
        <w:bidi/>
        <w:jc w:val="both"/>
        <w:rPr>
          <w:rFonts w:asciiTheme="minorHAnsi" w:hAnsiTheme="minorHAnsi" w:cstheme="minorHAnsi"/>
          <w:sz w:val="22"/>
          <w:szCs w:val="22"/>
          <w:rtl/>
        </w:rPr>
      </w:pPr>
      <w:r w:rsidRPr="009A3306">
        <w:rPr>
          <w:rFonts w:asciiTheme="minorHAnsi" w:hAnsiTheme="minorHAnsi" w:cstheme="minorHAnsi"/>
          <w:sz w:val="22"/>
          <w:szCs w:val="22"/>
          <w:rtl/>
        </w:rPr>
        <w:t xml:space="preserve">بعد تناول وجبة الإفطار، تنتهي رحلتنا معكم في مدينة </w:t>
      </w:r>
      <w:r w:rsidRPr="009A3306">
        <w:rPr>
          <w:rFonts w:asciiTheme="minorHAnsi" w:hAnsiTheme="minorHAnsi" w:cstheme="minorHAnsi"/>
          <w:b/>
          <w:bCs/>
          <w:sz w:val="22"/>
          <w:szCs w:val="22"/>
          <w:rtl/>
        </w:rPr>
        <w:t>الدار البيضاء</w:t>
      </w:r>
      <w:r w:rsidRPr="009A3306">
        <w:rPr>
          <w:rFonts w:asciiTheme="minorHAnsi" w:hAnsiTheme="minorHAnsi" w:cstheme="minorHAnsi"/>
          <w:sz w:val="22"/>
          <w:szCs w:val="22"/>
          <w:rtl/>
        </w:rPr>
        <w:t>، تاركةً لكم ذكريات رائعة وتجارب لا تُنسى</w:t>
      </w:r>
      <w:r w:rsidRPr="009A3306">
        <w:rPr>
          <w:rFonts w:asciiTheme="minorHAnsi" w:hAnsiTheme="minorHAnsi" w:cstheme="minorHAnsi"/>
          <w:sz w:val="22"/>
          <w:szCs w:val="22"/>
        </w:rPr>
        <w:t>.</w:t>
      </w:r>
    </w:p>
    <w:p w14:paraId="49A20DB5" w14:textId="68F4B942" w:rsidR="009A3306" w:rsidRDefault="009A3306" w:rsidP="009A3306">
      <w:pPr>
        <w:pStyle w:val="NormalWeb"/>
        <w:bidi/>
        <w:jc w:val="both"/>
        <w:rPr>
          <w:rFonts w:asciiTheme="minorHAnsi" w:hAnsiTheme="minorHAnsi" w:cstheme="minorHAnsi"/>
          <w:sz w:val="22"/>
          <w:szCs w:val="22"/>
          <w:rtl/>
        </w:rPr>
      </w:pPr>
    </w:p>
    <w:p w14:paraId="22B28933" w14:textId="77777777" w:rsidR="009A3306" w:rsidRPr="009A3306" w:rsidRDefault="009A3306" w:rsidP="009A3306">
      <w:pPr>
        <w:pStyle w:val="Heading3"/>
        <w:bidi/>
        <w:jc w:val="both"/>
        <w:rPr>
          <w:rFonts w:asciiTheme="minorHAnsi" w:hAnsiTheme="minorHAnsi" w:cstheme="minorHAnsi"/>
          <w:b w:val="0"/>
          <w:bCs w:val="0"/>
          <w:color w:val="FF0000"/>
          <w:sz w:val="22"/>
          <w:szCs w:val="22"/>
        </w:rPr>
      </w:pPr>
      <w:r w:rsidRPr="009A3306">
        <w:rPr>
          <w:rFonts w:asciiTheme="minorHAnsi" w:hAnsiTheme="minorHAnsi" w:cstheme="minorHAnsi"/>
          <w:b w:val="0"/>
          <w:bCs w:val="0"/>
          <w:color w:val="FF0000"/>
          <w:sz w:val="22"/>
          <w:szCs w:val="22"/>
          <w:rtl/>
        </w:rPr>
        <w:t>لسعر يشمل</w:t>
      </w:r>
    </w:p>
    <w:p w14:paraId="364627F2" w14:textId="77777777" w:rsidR="009A3306" w:rsidRPr="009A3306" w:rsidRDefault="009A3306" w:rsidP="009A3306">
      <w:pPr>
        <w:pStyle w:val="NormalWeb"/>
        <w:numPr>
          <w:ilvl w:val="0"/>
          <w:numId w:val="9"/>
        </w:numPr>
        <w:bidi/>
        <w:jc w:val="both"/>
        <w:rPr>
          <w:rFonts w:asciiTheme="minorHAnsi" w:hAnsiTheme="minorHAnsi" w:cstheme="minorHAnsi"/>
          <w:sz w:val="22"/>
          <w:szCs w:val="22"/>
        </w:rPr>
      </w:pPr>
      <w:r w:rsidRPr="009A3306">
        <w:rPr>
          <w:rFonts w:asciiTheme="minorHAnsi" w:hAnsiTheme="minorHAnsi" w:cstheme="minorHAnsi"/>
          <w:b/>
          <w:bCs/>
          <w:sz w:val="22"/>
          <w:szCs w:val="22"/>
          <w:rtl/>
        </w:rPr>
        <w:t>جولات المدينة</w:t>
      </w:r>
      <w:r w:rsidRPr="009A3306">
        <w:rPr>
          <w:rFonts w:asciiTheme="minorHAnsi" w:hAnsiTheme="minorHAnsi" w:cstheme="minorHAnsi"/>
          <w:b/>
          <w:bCs/>
          <w:sz w:val="22"/>
          <w:szCs w:val="22"/>
        </w:rPr>
        <w:t>:</w:t>
      </w:r>
      <w:r w:rsidRPr="009A3306">
        <w:rPr>
          <w:rFonts w:asciiTheme="minorHAnsi" w:hAnsiTheme="minorHAnsi" w:cstheme="minorHAnsi"/>
          <w:sz w:val="22"/>
          <w:szCs w:val="22"/>
        </w:rPr>
        <w:t xml:space="preserve"> </w:t>
      </w:r>
      <w:r w:rsidRPr="009A3306">
        <w:rPr>
          <w:rFonts w:asciiTheme="minorHAnsi" w:hAnsiTheme="minorHAnsi" w:cstheme="minorHAnsi"/>
          <w:sz w:val="22"/>
          <w:szCs w:val="22"/>
          <w:rtl/>
        </w:rPr>
        <w:t>جولات سياحية شاملة في (مراكش، وفاس، ومكناس، والرباط، والدار البيضاء)</w:t>
      </w:r>
      <w:r w:rsidRPr="009A3306">
        <w:rPr>
          <w:rFonts w:asciiTheme="minorHAnsi" w:hAnsiTheme="minorHAnsi" w:cstheme="minorHAnsi"/>
          <w:sz w:val="22"/>
          <w:szCs w:val="22"/>
        </w:rPr>
        <w:t>.</w:t>
      </w:r>
    </w:p>
    <w:p w14:paraId="3C7739A8" w14:textId="77777777" w:rsidR="009A3306" w:rsidRPr="009A3306" w:rsidRDefault="009A3306" w:rsidP="009A3306">
      <w:pPr>
        <w:pStyle w:val="NormalWeb"/>
        <w:numPr>
          <w:ilvl w:val="0"/>
          <w:numId w:val="9"/>
        </w:numPr>
        <w:bidi/>
        <w:jc w:val="both"/>
        <w:rPr>
          <w:rFonts w:asciiTheme="minorHAnsi" w:hAnsiTheme="minorHAnsi" w:cstheme="minorHAnsi"/>
          <w:sz w:val="22"/>
          <w:szCs w:val="22"/>
        </w:rPr>
      </w:pPr>
      <w:r w:rsidRPr="009A3306">
        <w:rPr>
          <w:rFonts w:asciiTheme="minorHAnsi" w:hAnsiTheme="minorHAnsi" w:cstheme="minorHAnsi"/>
          <w:b/>
          <w:bCs/>
          <w:sz w:val="22"/>
          <w:szCs w:val="22"/>
          <w:rtl/>
        </w:rPr>
        <w:t>النقل المسائي</w:t>
      </w:r>
      <w:r w:rsidRPr="009A3306">
        <w:rPr>
          <w:rFonts w:asciiTheme="minorHAnsi" w:hAnsiTheme="minorHAnsi" w:cstheme="minorHAnsi"/>
          <w:b/>
          <w:bCs/>
          <w:sz w:val="22"/>
          <w:szCs w:val="22"/>
        </w:rPr>
        <w:t>:</w:t>
      </w:r>
      <w:r w:rsidRPr="009A3306">
        <w:rPr>
          <w:rFonts w:asciiTheme="minorHAnsi" w:hAnsiTheme="minorHAnsi" w:cstheme="minorHAnsi"/>
          <w:sz w:val="22"/>
          <w:szCs w:val="22"/>
        </w:rPr>
        <w:t xml:space="preserve"> </w:t>
      </w:r>
      <w:r w:rsidRPr="009A3306">
        <w:rPr>
          <w:rFonts w:asciiTheme="minorHAnsi" w:hAnsiTheme="minorHAnsi" w:cstheme="minorHAnsi"/>
          <w:sz w:val="22"/>
          <w:szCs w:val="22"/>
          <w:rtl/>
        </w:rPr>
        <w:t xml:space="preserve">جولة إلى </w:t>
      </w:r>
      <w:r w:rsidRPr="009A3306">
        <w:rPr>
          <w:rFonts w:asciiTheme="minorHAnsi" w:hAnsiTheme="minorHAnsi" w:cstheme="minorHAnsi"/>
          <w:b/>
          <w:bCs/>
          <w:sz w:val="22"/>
          <w:szCs w:val="22"/>
          <w:rtl/>
        </w:rPr>
        <w:t>ساحة جامع الفنا</w:t>
      </w:r>
      <w:r w:rsidRPr="009A3306">
        <w:rPr>
          <w:rFonts w:asciiTheme="minorHAnsi" w:hAnsiTheme="minorHAnsi" w:cstheme="minorHAnsi"/>
          <w:sz w:val="22"/>
          <w:szCs w:val="22"/>
        </w:rPr>
        <w:t>.</w:t>
      </w:r>
    </w:p>
    <w:p w14:paraId="44EBAFCF" w14:textId="77777777" w:rsidR="009A3306" w:rsidRPr="009A3306" w:rsidRDefault="009A3306" w:rsidP="009A3306">
      <w:pPr>
        <w:pStyle w:val="NormalWeb"/>
        <w:numPr>
          <w:ilvl w:val="0"/>
          <w:numId w:val="9"/>
        </w:numPr>
        <w:bidi/>
        <w:jc w:val="both"/>
        <w:rPr>
          <w:rFonts w:asciiTheme="minorHAnsi" w:hAnsiTheme="minorHAnsi" w:cstheme="minorHAnsi"/>
          <w:sz w:val="22"/>
          <w:szCs w:val="22"/>
        </w:rPr>
      </w:pPr>
      <w:r w:rsidRPr="009A3306">
        <w:rPr>
          <w:rFonts w:asciiTheme="minorHAnsi" w:hAnsiTheme="minorHAnsi" w:cstheme="minorHAnsi"/>
          <w:b/>
          <w:bCs/>
          <w:sz w:val="22"/>
          <w:szCs w:val="22"/>
          <w:rtl/>
        </w:rPr>
        <w:t>تجارب مميزة</w:t>
      </w:r>
      <w:r w:rsidRPr="009A3306">
        <w:rPr>
          <w:rFonts w:asciiTheme="minorHAnsi" w:hAnsiTheme="minorHAnsi" w:cstheme="minorHAnsi"/>
          <w:b/>
          <w:bCs/>
          <w:sz w:val="22"/>
          <w:szCs w:val="22"/>
        </w:rPr>
        <w:t>:</w:t>
      </w:r>
      <w:r w:rsidRPr="009A3306">
        <w:rPr>
          <w:rFonts w:asciiTheme="minorHAnsi" w:hAnsiTheme="minorHAnsi" w:cstheme="minorHAnsi"/>
          <w:sz w:val="22"/>
          <w:szCs w:val="22"/>
        </w:rPr>
        <w:t xml:space="preserve"> </w:t>
      </w:r>
      <w:r w:rsidRPr="009A3306">
        <w:rPr>
          <w:rFonts w:asciiTheme="minorHAnsi" w:hAnsiTheme="minorHAnsi" w:cstheme="minorHAnsi"/>
          <w:sz w:val="22"/>
          <w:szCs w:val="22"/>
          <w:rtl/>
        </w:rPr>
        <w:t xml:space="preserve">جولة بـ </w:t>
      </w:r>
      <w:r w:rsidRPr="009A3306">
        <w:rPr>
          <w:rFonts w:asciiTheme="minorHAnsi" w:hAnsiTheme="minorHAnsi" w:cstheme="minorHAnsi"/>
          <w:b/>
          <w:bCs/>
          <w:sz w:val="22"/>
          <w:szCs w:val="22"/>
          <w:rtl/>
        </w:rPr>
        <w:t>عربات الخيول</w:t>
      </w:r>
      <w:r w:rsidRPr="009A3306">
        <w:rPr>
          <w:rFonts w:asciiTheme="minorHAnsi" w:hAnsiTheme="minorHAnsi" w:cstheme="minorHAnsi"/>
          <w:sz w:val="22"/>
          <w:szCs w:val="22"/>
          <w:rtl/>
        </w:rPr>
        <w:t xml:space="preserve"> (الكوتشي) في مراكش</w:t>
      </w:r>
      <w:r w:rsidRPr="009A3306">
        <w:rPr>
          <w:rFonts w:asciiTheme="minorHAnsi" w:hAnsiTheme="minorHAnsi" w:cstheme="minorHAnsi"/>
          <w:sz w:val="22"/>
          <w:szCs w:val="22"/>
        </w:rPr>
        <w:t>.</w:t>
      </w:r>
    </w:p>
    <w:p w14:paraId="20C46082" w14:textId="77777777" w:rsidR="009A3306" w:rsidRPr="009A3306" w:rsidRDefault="009A3306" w:rsidP="009A3306">
      <w:pPr>
        <w:pStyle w:val="NormalWeb"/>
        <w:numPr>
          <w:ilvl w:val="0"/>
          <w:numId w:val="9"/>
        </w:numPr>
        <w:bidi/>
        <w:jc w:val="both"/>
        <w:rPr>
          <w:rFonts w:asciiTheme="minorHAnsi" w:hAnsiTheme="minorHAnsi" w:cstheme="minorHAnsi"/>
          <w:sz w:val="22"/>
          <w:szCs w:val="22"/>
        </w:rPr>
      </w:pPr>
      <w:r w:rsidRPr="009A3306">
        <w:rPr>
          <w:rFonts w:asciiTheme="minorHAnsi" w:hAnsiTheme="minorHAnsi" w:cstheme="minorHAnsi"/>
          <w:b/>
          <w:bCs/>
          <w:sz w:val="22"/>
          <w:szCs w:val="22"/>
          <w:rtl/>
        </w:rPr>
        <w:t>تذاكر الدخول مشمولة</w:t>
      </w:r>
      <w:r w:rsidRPr="009A3306">
        <w:rPr>
          <w:rFonts w:asciiTheme="minorHAnsi" w:hAnsiTheme="minorHAnsi" w:cstheme="minorHAnsi"/>
          <w:b/>
          <w:bCs/>
          <w:sz w:val="22"/>
          <w:szCs w:val="22"/>
        </w:rPr>
        <w:t>:</w:t>
      </w:r>
    </w:p>
    <w:p w14:paraId="28B71992" w14:textId="77777777" w:rsidR="009A3306" w:rsidRPr="009A3306" w:rsidRDefault="009A3306" w:rsidP="009A3306">
      <w:pPr>
        <w:pStyle w:val="NormalWeb"/>
        <w:numPr>
          <w:ilvl w:val="1"/>
          <w:numId w:val="9"/>
        </w:numPr>
        <w:bidi/>
        <w:jc w:val="both"/>
        <w:rPr>
          <w:rFonts w:asciiTheme="minorHAnsi" w:hAnsiTheme="minorHAnsi" w:cstheme="minorHAnsi"/>
          <w:sz w:val="22"/>
          <w:szCs w:val="22"/>
        </w:rPr>
      </w:pPr>
      <w:r w:rsidRPr="009A3306">
        <w:rPr>
          <w:rFonts w:asciiTheme="minorHAnsi" w:hAnsiTheme="minorHAnsi" w:cstheme="minorHAnsi"/>
          <w:sz w:val="22"/>
          <w:szCs w:val="22"/>
          <w:rtl/>
        </w:rPr>
        <w:t>قصر الباهية في مراكش</w:t>
      </w:r>
      <w:r w:rsidRPr="009A3306">
        <w:rPr>
          <w:rFonts w:asciiTheme="minorHAnsi" w:hAnsiTheme="minorHAnsi" w:cstheme="minorHAnsi"/>
          <w:sz w:val="22"/>
          <w:szCs w:val="22"/>
        </w:rPr>
        <w:t>.</w:t>
      </w:r>
    </w:p>
    <w:p w14:paraId="135CAE50" w14:textId="77777777" w:rsidR="009A3306" w:rsidRPr="009A3306" w:rsidRDefault="009A3306" w:rsidP="009A3306">
      <w:pPr>
        <w:pStyle w:val="NormalWeb"/>
        <w:numPr>
          <w:ilvl w:val="1"/>
          <w:numId w:val="9"/>
        </w:numPr>
        <w:bidi/>
        <w:jc w:val="both"/>
        <w:rPr>
          <w:rFonts w:asciiTheme="minorHAnsi" w:hAnsiTheme="minorHAnsi" w:cstheme="minorHAnsi"/>
          <w:sz w:val="22"/>
          <w:szCs w:val="22"/>
        </w:rPr>
      </w:pPr>
      <w:r w:rsidRPr="009A3306">
        <w:rPr>
          <w:rFonts w:asciiTheme="minorHAnsi" w:hAnsiTheme="minorHAnsi" w:cstheme="minorHAnsi"/>
          <w:sz w:val="22"/>
          <w:szCs w:val="22"/>
        </w:rPr>
        <w:t>"</w:t>
      </w:r>
      <w:r w:rsidRPr="009A3306">
        <w:rPr>
          <w:rFonts w:asciiTheme="minorHAnsi" w:hAnsiTheme="minorHAnsi" w:cstheme="minorHAnsi"/>
          <w:sz w:val="22"/>
          <w:szCs w:val="22"/>
          <w:rtl/>
        </w:rPr>
        <w:t>بيت الأرز</w:t>
      </w:r>
      <w:r w:rsidRPr="009A3306">
        <w:rPr>
          <w:rFonts w:asciiTheme="minorHAnsi" w:hAnsiTheme="minorHAnsi" w:cstheme="minorHAnsi"/>
          <w:sz w:val="22"/>
          <w:szCs w:val="22"/>
        </w:rPr>
        <w:t xml:space="preserve">" (House of Cedars) </w:t>
      </w:r>
      <w:r w:rsidRPr="009A3306">
        <w:rPr>
          <w:rFonts w:asciiTheme="minorHAnsi" w:hAnsiTheme="minorHAnsi" w:cstheme="minorHAnsi"/>
          <w:sz w:val="22"/>
          <w:szCs w:val="22"/>
          <w:rtl/>
        </w:rPr>
        <w:t>في أزرو</w:t>
      </w:r>
      <w:r w:rsidRPr="009A3306">
        <w:rPr>
          <w:rFonts w:asciiTheme="minorHAnsi" w:hAnsiTheme="minorHAnsi" w:cstheme="minorHAnsi"/>
          <w:sz w:val="22"/>
          <w:szCs w:val="22"/>
        </w:rPr>
        <w:t>.</w:t>
      </w:r>
    </w:p>
    <w:p w14:paraId="6597F659" w14:textId="77777777" w:rsidR="009A3306" w:rsidRPr="009A3306" w:rsidRDefault="009A3306" w:rsidP="009A3306">
      <w:pPr>
        <w:pStyle w:val="NormalWeb"/>
        <w:numPr>
          <w:ilvl w:val="1"/>
          <w:numId w:val="9"/>
        </w:numPr>
        <w:bidi/>
        <w:jc w:val="both"/>
        <w:rPr>
          <w:rFonts w:asciiTheme="minorHAnsi" w:hAnsiTheme="minorHAnsi" w:cstheme="minorHAnsi"/>
          <w:sz w:val="22"/>
          <w:szCs w:val="22"/>
        </w:rPr>
      </w:pPr>
      <w:r w:rsidRPr="009A3306">
        <w:rPr>
          <w:rFonts w:asciiTheme="minorHAnsi" w:hAnsiTheme="minorHAnsi" w:cstheme="minorHAnsi"/>
          <w:sz w:val="22"/>
          <w:szCs w:val="22"/>
          <w:rtl/>
        </w:rPr>
        <w:t>موقع وليلي الأثري</w:t>
      </w:r>
      <w:r w:rsidRPr="009A3306">
        <w:rPr>
          <w:rFonts w:asciiTheme="minorHAnsi" w:hAnsiTheme="minorHAnsi" w:cstheme="minorHAnsi"/>
          <w:sz w:val="22"/>
          <w:szCs w:val="22"/>
        </w:rPr>
        <w:t>.</w:t>
      </w:r>
    </w:p>
    <w:p w14:paraId="11D29285" w14:textId="77777777" w:rsidR="009A3306" w:rsidRPr="009A3306" w:rsidRDefault="009A3306" w:rsidP="009A3306">
      <w:pPr>
        <w:pStyle w:val="NormalWeb"/>
        <w:numPr>
          <w:ilvl w:val="1"/>
          <w:numId w:val="9"/>
        </w:numPr>
        <w:bidi/>
        <w:jc w:val="both"/>
        <w:rPr>
          <w:rFonts w:asciiTheme="minorHAnsi" w:hAnsiTheme="minorHAnsi" w:cstheme="minorHAnsi"/>
          <w:sz w:val="22"/>
          <w:szCs w:val="22"/>
        </w:rPr>
      </w:pPr>
      <w:r w:rsidRPr="009A3306">
        <w:rPr>
          <w:rFonts w:asciiTheme="minorHAnsi" w:hAnsiTheme="minorHAnsi" w:cstheme="minorHAnsi"/>
          <w:sz w:val="22"/>
          <w:szCs w:val="22"/>
          <w:rtl/>
        </w:rPr>
        <w:t>ضريح مولاي إسماعيل في مكناس</w:t>
      </w:r>
      <w:r w:rsidRPr="009A3306">
        <w:rPr>
          <w:rFonts w:asciiTheme="minorHAnsi" w:hAnsiTheme="minorHAnsi" w:cstheme="minorHAnsi"/>
          <w:sz w:val="22"/>
          <w:szCs w:val="22"/>
        </w:rPr>
        <w:t>.</w:t>
      </w:r>
    </w:p>
    <w:p w14:paraId="564BB827" w14:textId="77777777" w:rsidR="009A3306" w:rsidRPr="009A3306" w:rsidRDefault="009A3306" w:rsidP="009A3306">
      <w:pPr>
        <w:pStyle w:val="NormalWeb"/>
        <w:numPr>
          <w:ilvl w:val="1"/>
          <w:numId w:val="9"/>
        </w:numPr>
        <w:bidi/>
        <w:jc w:val="both"/>
        <w:rPr>
          <w:rFonts w:asciiTheme="minorHAnsi" w:hAnsiTheme="minorHAnsi" w:cstheme="minorHAnsi"/>
          <w:sz w:val="22"/>
          <w:szCs w:val="22"/>
        </w:rPr>
      </w:pPr>
      <w:r w:rsidRPr="009A3306">
        <w:rPr>
          <w:rFonts w:asciiTheme="minorHAnsi" w:hAnsiTheme="minorHAnsi" w:cstheme="minorHAnsi"/>
          <w:sz w:val="22"/>
          <w:szCs w:val="22"/>
          <w:rtl/>
        </w:rPr>
        <w:t>مسجد الحسن الثاني في الدار البيضاء</w:t>
      </w:r>
      <w:r w:rsidRPr="009A3306">
        <w:rPr>
          <w:rFonts w:asciiTheme="minorHAnsi" w:hAnsiTheme="minorHAnsi" w:cstheme="minorHAnsi"/>
          <w:sz w:val="22"/>
          <w:szCs w:val="22"/>
        </w:rPr>
        <w:t>.</w:t>
      </w:r>
    </w:p>
    <w:p w14:paraId="31E4A715" w14:textId="435F6CCB" w:rsidR="009A3306" w:rsidRPr="009A3306" w:rsidRDefault="009A3306" w:rsidP="009A3306">
      <w:pPr>
        <w:pStyle w:val="NormalWeb"/>
        <w:numPr>
          <w:ilvl w:val="0"/>
          <w:numId w:val="9"/>
        </w:numPr>
        <w:bidi/>
        <w:jc w:val="both"/>
        <w:rPr>
          <w:rFonts w:asciiTheme="minorHAnsi" w:hAnsiTheme="minorHAnsi" w:cstheme="minorHAnsi"/>
          <w:sz w:val="22"/>
          <w:szCs w:val="22"/>
        </w:rPr>
      </w:pPr>
      <w:r w:rsidRPr="009A3306">
        <w:rPr>
          <w:rFonts w:asciiTheme="minorHAnsi" w:hAnsiTheme="minorHAnsi" w:cstheme="minorHAnsi"/>
          <w:b/>
          <w:bCs/>
          <w:sz w:val="22"/>
          <w:szCs w:val="22"/>
          <w:rtl/>
        </w:rPr>
        <w:t>الوجبات المشمولة</w:t>
      </w:r>
      <w:r>
        <w:rPr>
          <w:rFonts w:asciiTheme="minorHAnsi" w:hAnsiTheme="minorHAnsi" w:cstheme="minorHAnsi" w:hint="cs"/>
          <w:b/>
          <w:bCs/>
          <w:sz w:val="22"/>
          <w:szCs w:val="22"/>
          <w:rtl/>
        </w:rPr>
        <w:t xml:space="preserve"> </w:t>
      </w:r>
      <w:r w:rsidRPr="009A3306">
        <w:rPr>
          <w:rFonts w:asciiTheme="minorHAnsi" w:hAnsiTheme="minorHAnsi" w:cstheme="minorHAnsi"/>
          <w:sz w:val="22"/>
          <w:szCs w:val="22"/>
        </w:rPr>
        <w:t xml:space="preserve"> (9)</w:t>
      </w:r>
      <w:r>
        <w:rPr>
          <w:rFonts w:asciiTheme="minorHAnsi" w:hAnsiTheme="minorHAnsi" w:cstheme="minorHAnsi" w:hint="cs"/>
          <w:sz w:val="22"/>
          <w:szCs w:val="22"/>
          <w:rtl/>
        </w:rPr>
        <w:t xml:space="preserve"> </w:t>
      </w:r>
      <w:r w:rsidRPr="009A3306">
        <w:rPr>
          <w:rFonts w:asciiTheme="minorHAnsi" w:hAnsiTheme="minorHAnsi" w:cstheme="minorHAnsi"/>
          <w:sz w:val="22"/>
          <w:szCs w:val="22"/>
          <w:rtl/>
        </w:rPr>
        <w:t>وجبات (غداء أو عشاء) في كل من</w:t>
      </w:r>
      <w:r w:rsidRPr="009A3306">
        <w:rPr>
          <w:rFonts w:asciiTheme="minorHAnsi" w:hAnsiTheme="minorHAnsi" w:cstheme="minorHAnsi"/>
          <w:sz w:val="22"/>
          <w:szCs w:val="22"/>
        </w:rPr>
        <w:t>:</w:t>
      </w:r>
    </w:p>
    <w:p w14:paraId="2BEA8E39" w14:textId="77777777" w:rsidR="009A3306" w:rsidRDefault="009A3306" w:rsidP="009A3306">
      <w:pPr>
        <w:pStyle w:val="NormalWeb"/>
        <w:numPr>
          <w:ilvl w:val="1"/>
          <w:numId w:val="9"/>
        </w:numPr>
        <w:bidi/>
        <w:jc w:val="both"/>
      </w:pPr>
      <w:r w:rsidRPr="009A3306">
        <w:rPr>
          <w:rFonts w:asciiTheme="minorHAnsi" w:hAnsiTheme="minorHAnsi" w:cstheme="minorHAnsi"/>
          <w:sz w:val="22"/>
          <w:szCs w:val="22"/>
          <w:rtl/>
        </w:rPr>
        <w:t>مراكش، بومالن دادس، أرفود، فاس، مكناس، والدار البيضاء</w:t>
      </w:r>
      <w:r>
        <w:t>.</w:t>
      </w:r>
    </w:p>
    <w:p w14:paraId="0F741762" w14:textId="77777777" w:rsidR="009A3306" w:rsidRPr="009A3306" w:rsidRDefault="009A3306" w:rsidP="009A3306">
      <w:pPr>
        <w:pStyle w:val="NormalWeb"/>
        <w:bidi/>
        <w:jc w:val="both"/>
        <w:rPr>
          <w:rFonts w:asciiTheme="minorHAnsi" w:hAnsiTheme="minorHAnsi" w:cstheme="minorHAnsi"/>
          <w:sz w:val="22"/>
          <w:szCs w:val="22"/>
        </w:rPr>
      </w:pPr>
    </w:p>
    <w:p w14:paraId="697DB3D8" w14:textId="77777777" w:rsidR="009A3306" w:rsidRPr="009A3306" w:rsidRDefault="009A3306" w:rsidP="009A3306">
      <w:pPr>
        <w:pStyle w:val="NormalWeb"/>
        <w:bidi/>
        <w:jc w:val="both"/>
        <w:rPr>
          <w:rFonts w:asciiTheme="minorHAnsi" w:hAnsiTheme="minorHAnsi" w:cstheme="minorHAnsi"/>
          <w:sz w:val="22"/>
          <w:szCs w:val="22"/>
        </w:rPr>
      </w:pPr>
    </w:p>
    <w:p w14:paraId="5E233D16" w14:textId="77777777" w:rsidR="0074479C" w:rsidRPr="009A3306" w:rsidRDefault="0074479C" w:rsidP="009A3306">
      <w:pPr>
        <w:pStyle w:val="NormalWeb"/>
        <w:bidi/>
        <w:jc w:val="both"/>
        <w:rPr>
          <w:rFonts w:asciiTheme="minorHAnsi" w:hAnsiTheme="minorHAnsi" w:cstheme="minorHAnsi"/>
          <w:sz w:val="22"/>
          <w:szCs w:val="22"/>
        </w:rPr>
      </w:pPr>
    </w:p>
    <w:p w14:paraId="19E88ABC" w14:textId="77777777" w:rsidR="006A4E11" w:rsidRPr="006A4E11" w:rsidRDefault="006A4E11" w:rsidP="006A4E11">
      <w:pPr>
        <w:pStyle w:val="NormalWeb"/>
        <w:bidi/>
        <w:spacing w:before="0" w:beforeAutospacing="0" w:after="0" w:afterAutospacing="0"/>
        <w:jc w:val="both"/>
        <w:rPr>
          <w:rFonts w:asciiTheme="minorHAnsi" w:hAnsiTheme="minorHAnsi" w:cstheme="minorHAnsi"/>
          <w:b/>
          <w:bCs/>
          <w:sz w:val="22"/>
          <w:szCs w:val="22"/>
          <w:rtl/>
        </w:rPr>
      </w:pPr>
    </w:p>
    <w:sectPr w:rsidR="006A4E11" w:rsidRPr="006A4E1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1C9A1" w14:textId="77777777" w:rsidR="0073326D" w:rsidRDefault="0073326D" w:rsidP="00397D58">
      <w:pPr>
        <w:spacing w:after="0" w:line="240" w:lineRule="auto"/>
      </w:pPr>
      <w:r>
        <w:separator/>
      </w:r>
    </w:p>
  </w:endnote>
  <w:endnote w:type="continuationSeparator" w:id="0">
    <w:p w14:paraId="7393FEC5" w14:textId="77777777" w:rsidR="0073326D" w:rsidRDefault="0073326D" w:rsidP="003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73A1" w14:textId="117944D8" w:rsidR="00ED112E" w:rsidRPr="00ED112E" w:rsidRDefault="0073326D" w:rsidP="00ED112E">
    <w:pPr>
      <w:pStyle w:val="Footer"/>
      <w:jc w:val="center"/>
      <w:rPr>
        <w:b/>
        <w:bCs/>
      </w:rPr>
    </w:pPr>
    <w:hyperlink r:id="rId1" w:history="1">
      <w:r w:rsidR="00ED112E" w:rsidRPr="00ED112E">
        <w:rPr>
          <w:rStyle w:val="Hyperlink"/>
          <w:rFonts w:eastAsiaTheme="majorEastAsia"/>
          <w:b/>
          <w:bCs/>
          <w:sz w:val="26"/>
          <w:szCs w:val="26"/>
        </w:rPr>
        <w:t>WWW.EUROPAMUNDO.COM</w:t>
      </w:r>
    </w:hyperlink>
    <w:r w:rsidR="00ED112E" w:rsidRPr="00ED112E">
      <w:rPr>
        <w:b/>
        <w:bCs/>
        <w:sz w:val="26"/>
        <w:szCs w:val="26"/>
      </w:rPr>
      <w:t xml:space="preserve"> </w:t>
    </w:r>
    <w:r w:rsidR="00ED112E" w:rsidRPr="00ED112E">
      <w:rPr>
        <w:b/>
        <w:bCs/>
        <w:color w:val="EE0000"/>
        <w:sz w:val="26"/>
        <w:szCs w:val="26"/>
      </w:rPr>
      <w:t xml:space="preserve"> -</w:t>
    </w:r>
    <w:r w:rsidR="00ED112E" w:rsidRPr="00ED112E">
      <w:rPr>
        <w:b/>
        <w:bCs/>
        <w:sz w:val="26"/>
        <w:szCs w:val="26"/>
      </w:rPr>
      <w:t xml:space="preserve"> </w:t>
    </w:r>
    <w:hyperlink r:id="rId2" w:history="1">
      <w:r w:rsidR="00ED112E" w:rsidRPr="00ED112E">
        <w:rPr>
          <w:rStyle w:val="Hyperlink"/>
          <w:rFonts w:eastAsiaTheme="majorEastAsia"/>
          <w:b/>
          <w:bCs/>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9A27" w14:textId="77777777" w:rsidR="0073326D" w:rsidRDefault="0073326D" w:rsidP="00397D58">
      <w:pPr>
        <w:spacing w:after="0" w:line="240" w:lineRule="auto"/>
      </w:pPr>
      <w:r>
        <w:separator/>
      </w:r>
    </w:p>
  </w:footnote>
  <w:footnote w:type="continuationSeparator" w:id="0">
    <w:p w14:paraId="46A95626" w14:textId="77777777" w:rsidR="0073326D" w:rsidRDefault="0073326D" w:rsidP="0039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C9CE" w14:textId="28DC38F1" w:rsidR="00397D58" w:rsidRDefault="00ED112E">
    <w:pPr>
      <w:pStyle w:val="Header"/>
    </w:pPr>
    <w:r>
      <w:rPr>
        <w:noProof/>
      </w:rPr>
      <w:drawing>
        <wp:anchor distT="0" distB="0" distL="114300" distR="114300" simplePos="0" relativeHeight="251659264" behindDoc="1" locked="0" layoutInCell="1" allowOverlap="1" wp14:anchorId="238130D2" wp14:editId="218506C1">
          <wp:simplePos x="0" y="0"/>
          <wp:positionH relativeFrom="column">
            <wp:posOffset>-590550</wp:posOffset>
          </wp:positionH>
          <wp:positionV relativeFrom="paragraph">
            <wp:posOffset>-419100</wp:posOffset>
          </wp:positionV>
          <wp:extent cx="1886585" cy="866775"/>
          <wp:effectExtent l="0" t="0" r="0" b="9525"/>
          <wp:wrapThrough wrapText="bothSides">
            <wp:wrapPolygon edited="0">
              <wp:start x="0" y="0"/>
              <wp:lineTo x="0" y="21363"/>
              <wp:lineTo x="21375" y="21363"/>
              <wp:lineTo x="21375"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350"/>
    <w:multiLevelType w:val="hybridMultilevel"/>
    <w:tmpl w:val="2514ED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C87672"/>
    <w:multiLevelType w:val="multilevel"/>
    <w:tmpl w:val="6C52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B35212"/>
    <w:multiLevelType w:val="multilevel"/>
    <w:tmpl w:val="9E443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A47090"/>
    <w:multiLevelType w:val="multilevel"/>
    <w:tmpl w:val="08D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E33DD"/>
    <w:multiLevelType w:val="hybridMultilevel"/>
    <w:tmpl w:val="DF14B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16E1C"/>
    <w:multiLevelType w:val="hybridMultilevel"/>
    <w:tmpl w:val="F7A64C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DF61EC"/>
    <w:multiLevelType w:val="multilevel"/>
    <w:tmpl w:val="BC90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144A13"/>
    <w:multiLevelType w:val="hybridMultilevel"/>
    <w:tmpl w:val="EF3C8564"/>
    <w:lvl w:ilvl="0" w:tplc="FFFFFFFF">
      <w:start w:val="1"/>
      <w:numFmt w:val="bullet"/>
      <w:lvlText w:val="o"/>
      <w:lvlJc w:val="left"/>
      <w:pPr>
        <w:ind w:left="1440" w:hanging="360"/>
      </w:pPr>
      <w:rPr>
        <w:rFonts w:ascii="Courier New" w:hAnsi="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7A2953"/>
    <w:multiLevelType w:val="multilevel"/>
    <w:tmpl w:val="33C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0"/>
  </w:num>
  <w:num w:numId="4">
    <w:abstractNumId w:val="2"/>
  </w:num>
  <w:num w:numId="5">
    <w:abstractNumId w:val="7"/>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8"/>
    <w:rsid w:val="00003868"/>
    <w:rsid w:val="00143C16"/>
    <w:rsid w:val="002736FF"/>
    <w:rsid w:val="002C74B0"/>
    <w:rsid w:val="002D40D1"/>
    <w:rsid w:val="00363697"/>
    <w:rsid w:val="00397D58"/>
    <w:rsid w:val="00461C47"/>
    <w:rsid w:val="00462DF6"/>
    <w:rsid w:val="004E61CF"/>
    <w:rsid w:val="004F2321"/>
    <w:rsid w:val="005242BD"/>
    <w:rsid w:val="0054079E"/>
    <w:rsid w:val="00620D5A"/>
    <w:rsid w:val="0062429D"/>
    <w:rsid w:val="00637547"/>
    <w:rsid w:val="006A4E11"/>
    <w:rsid w:val="0073326D"/>
    <w:rsid w:val="0074479C"/>
    <w:rsid w:val="008E0359"/>
    <w:rsid w:val="008F45A0"/>
    <w:rsid w:val="0093051C"/>
    <w:rsid w:val="00954A69"/>
    <w:rsid w:val="0097785B"/>
    <w:rsid w:val="009A3306"/>
    <w:rsid w:val="00B542D7"/>
    <w:rsid w:val="00B67771"/>
    <w:rsid w:val="00DF4151"/>
    <w:rsid w:val="00ED112E"/>
    <w:rsid w:val="00ED20C5"/>
    <w:rsid w:val="00EE2B49"/>
    <w:rsid w:val="00F370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186F"/>
  <w15:chartTrackingRefBased/>
  <w15:docId w15:val="{4E634B71-16AD-4121-8339-4640AE26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D1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58"/>
  </w:style>
  <w:style w:type="paragraph" w:styleId="Footer">
    <w:name w:val="footer"/>
    <w:basedOn w:val="Normal"/>
    <w:link w:val="FooterChar"/>
    <w:uiPriority w:val="99"/>
    <w:unhideWhenUsed/>
    <w:rsid w:val="0039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58"/>
  </w:style>
  <w:style w:type="paragraph" w:styleId="HTMLPreformatted">
    <w:name w:val="HTML Preformatted"/>
    <w:basedOn w:val="Normal"/>
    <w:link w:val="HTMLPreformattedChar"/>
    <w:uiPriority w:val="99"/>
    <w:semiHidden/>
    <w:unhideWhenUsed/>
    <w:rsid w:val="00397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7D58"/>
    <w:rPr>
      <w:rFonts w:ascii="Courier New" w:eastAsia="Times New Roman" w:hAnsi="Courier New" w:cs="Courier New"/>
      <w:sz w:val="20"/>
      <w:szCs w:val="20"/>
    </w:rPr>
  </w:style>
  <w:style w:type="character" w:customStyle="1" w:styleId="y2iqfc">
    <w:name w:val="y2iqfc"/>
    <w:basedOn w:val="DefaultParagraphFont"/>
    <w:rsid w:val="00397D58"/>
  </w:style>
  <w:style w:type="character" w:styleId="Hyperlink">
    <w:name w:val="Hyperlink"/>
    <w:basedOn w:val="DefaultParagraphFont"/>
    <w:uiPriority w:val="99"/>
    <w:unhideWhenUsed/>
    <w:rsid w:val="00397D58"/>
    <w:rPr>
      <w:color w:val="0563C1" w:themeColor="hyperlink"/>
      <w:u w:val="single"/>
    </w:rPr>
  </w:style>
  <w:style w:type="character" w:styleId="UnresolvedMention">
    <w:name w:val="Unresolved Mention"/>
    <w:basedOn w:val="DefaultParagraphFont"/>
    <w:uiPriority w:val="99"/>
    <w:semiHidden/>
    <w:unhideWhenUsed/>
    <w:rsid w:val="00397D58"/>
    <w:rPr>
      <w:color w:val="605E5C"/>
      <w:shd w:val="clear" w:color="auto" w:fill="E1DFDD"/>
    </w:rPr>
  </w:style>
  <w:style w:type="character" w:customStyle="1" w:styleId="Heading3Char">
    <w:name w:val="Heading 3 Char"/>
    <w:basedOn w:val="DefaultParagraphFont"/>
    <w:link w:val="Heading3"/>
    <w:uiPriority w:val="9"/>
    <w:rsid w:val="00ED112E"/>
    <w:rPr>
      <w:rFonts w:ascii="Times New Roman" w:eastAsia="Times New Roman" w:hAnsi="Times New Roman" w:cs="Times New Roman"/>
      <w:b/>
      <w:bCs/>
      <w:sz w:val="27"/>
      <w:szCs w:val="27"/>
    </w:rPr>
  </w:style>
  <w:style w:type="paragraph" w:styleId="NormalWeb">
    <w:name w:val="Normal (Web)"/>
    <w:basedOn w:val="Normal"/>
    <w:uiPriority w:val="99"/>
    <w:unhideWhenUsed/>
    <w:rsid w:val="00ED11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0D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9622">
      <w:bodyDiv w:val="1"/>
      <w:marLeft w:val="0"/>
      <w:marRight w:val="0"/>
      <w:marTop w:val="0"/>
      <w:marBottom w:val="0"/>
      <w:divBdr>
        <w:top w:val="none" w:sz="0" w:space="0" w:color="auto"/>
        <w:left w:val="none" w:sz="0" w:space="0" w:color="auto"/>
        <w:bottom w:val="none" w:sz="0" w:space="0" w:color="auto"/>
        <w:right w:val="none" w:sz="0" w:space="0" w:color="auto"/>
      </w:divBdr>
    </w:div>
    <w:div w:id="104422729">
      <w:bodyDiv w:val="1"/>
      <w:marLeft w:val="0"/>
      <w:marRight w:val="0"/>
      <w:marTop w:val="0"/>
      <w:marBottom w:val="0"/>
      <w:divBdr>
        <w:top w:val="none" w:sz="0" w:space="0" w:color="auto"/>
        <w:left w:val="none" w:sz="0" w:space="0" w:color="auto"/>
        <w:bottom w:val="none" w:sz="0" w:space="0" w:color="auto"/>
        <w:right w:val="none" w:sz="0" w:space="0" w:color="auto"/>
      </w:divBdr>
    </w:div>
    <w:div w:id="146437876">
      <w:bodyDiv w:val="1"/>
      <w:marLeft w:val="0"/>
      <w:marRight w:val="0"/>
      <w:marTop w:val="0"/>
      <w:marBottom w:val="0"/>
      <w:divBdr>
        <w:top w:val="none" w:sz="0" w:space="0" w:color="auto"/>
        <w:left w:val="none" w:sz="0" w:space="0" w:color="auto"/>
        <w:bottom w:val="none" w:sz="0" w:space="0" w:color="auto"/>
        <w:right w:val="none" w:sz="0" w:space="0" w:color="auto"/>
      </w:divBdr>
    </w:div>
    <w:div w:id="168637231">
      <w:bodyDiv w:val="1"/>
      <w:marLeft w:val="0"/>
      <w:marRight w:val="0"/>
      <w:marTop w:val="0"/>
      <w:marBottom w:val="0"/>
      <w:divBdr>
        <w:top w:val="none" w:sz="0" w:space="0" w:color="auto"/>
        <w:left w:val="none" w:sz="0" w:space="0" w:color="auto"/>
        <w:bottom w:val="none" w:sz="0" w:space="0" w:color="auto"/>
        <w:right w:val="none" w:sz="0" w:space="0" w:color="auto"/>
      </w:divBdr>
    </w:div>
    <w:div w:id="175652357">
      <w:bodyDiv w:val="1"/>
      <w:marLeft w:val="0"/>
      <w:marRight w:val="0"/>
      <w:marTop w:val="0"/>
      <w:marBottom w:val="0"/>
      <w:divBdr>
        <w:top w:val="none" w:sz="0" w:space="0" w:color="auto"/>
        <w:left w:val="none" w:sz="0" w:space="0" w:color="auto"/>
        <w:bottom w:val="none" w:sz="0" w:space="0" w:color="auto"/>
        <w:right w:val="none" w:sz="0" w:space="0" w:color="auto"/>
      </w:divBdr>
    </w:div>
    <w:div w:id="206994779">
      <w:bodyDiv w:val="1"/>
      <w:marLeft w:val="0"/>
      <w:marRight w:val="0"/>
      <w:marTop w:val="0"/>
      <w:marBottom w:val="0"/>
      <w:divBdr>
        <w:top w:val="none" w:sz="0" w:space="0" w:color="auto"/>
        <w:left w:val="none" w:sz="0" w:space="0" w:color="auto"/>
        <w:bottom w:val="none" w:sz="0" w:space="0" w:color="auto"/>
        <w:right w:val="none" w:sz="0" w:space="0" w:color="auto"/>
      </w:divBdr>
    </w:div>
    <w:div w:id="251089902">
      <w:bodyDiv w:val="1"/>
      <w:marLeft w:val="0"/>
      <w:marRight w:val="0"/>
      <w:marTop w:val="0"/>
      <w:marBottom w:val="0"/>
      <w:divBdr>
        <w:top w:val="none" w:sz="0" w:space="0" w:color="auto"/>
        <w:left w:val="none" w:sz="0" w:space="0" w:color="auto"/>
        <w:bottom w:val="none" w:sz="0" w:space="0" w:color="auto"/>
        <w:right w:val="none" w:sz="0" w:space="0" w:color="auto"/>
      </w:divBdr>
    </w:div>
    <w:div w:id="263613743">
      <w:bodyDiv w:val="1"/>
      <w:marLeft w:val="0"/>
      <w:marRight w:val="0"/>
      <w:marTop w:val="0"/>
      <w:marBottom w:val="0"/>
      <w:divBdr>
        <w:top w:val="none" w:sz="0" w:space="0" w:color="auto"/>
        <w:left w:val="none" w:sz="0" w:space="0" w:color="auto"/>
        <w:bottom w:val="none" w:sz="0" w:space="0" w:color="auto"/>
        <w:right w:val="none" w:sz="0" w:space="0" w:color="auto"/>
      </w:divBdr>
    </w:div>
    <w:div w:id="399907435">
      <w:bodyDiv w:val="1"/>
      <w:marLeft w:val="0"/>
      <w:marRight w:val="0"/>
      <w:marTop w:val="0"/>
      <w:marBottom w:val="0"/>
      <w:divBdr>
        <w:top w:val="none" w:sz="0" w:space="0" w:color="auto"/>
        <w:left w:val="none" w:sz="0" w:space="0" w:color="auto"/>
        <w:bottom w:val="none" w:sz="0" w:space="0" w:color="auto"/>
        <w:right w:val="none" w:sz="0" w:space="0" w:color="auto"/>
      </w:divBdr>
    </w:div>
    <w:div w:id="466818351">
      <w:bodyDiv w:val="1"/>
      <w:marLeft w:val="0"/>
      <w:marRight w:val="0"/>
      <w:marTop w:val="0"/>
      <w:marBottom w:val="0"/>
      <w:divBdr>
        <w:top w:val="none" w:sz="0" w:space="0" w:color="auto"/>
        <w:left w:val="none" w:sz="0" w:space="0" w:color="auto"/>
        <w:bottom w:val="none" w:sz="0" w:space="0" w:color="auto"/>
        <w:right w:val="none" w:sz="0" w:space="0" w:color="auto"/>
      </w:divBdr>
    </w:div>
    <w:div w:id="562564834">
      <w:bodyDiv w:val="1"/>
      <w:marLeft w:val="0"/>
      <w:marRight w:val="0"/>
      <w:marTop w:val="0"/>
      <w:marBottom w:val="0"/>
      <w:divBdr>
        <w:top w:val="none" w:sz="0" w:space="0" w:color="auto"/>
        <w:left w:val="none" w:sz="0" w:space="0" w:color="auto"/>
        <w:bottom w:val="none" w:sz="0" w:space="0" w:color="auto"/>
        <w:right w:val="none" w:sz="0" w:space="0" w:color="auto"/>
      </w:divBdr>
    </w:div>
    <w:div w:id="570385159">
      <w:bodyDiv w:val="1"/>
      <w:marLeft w:val="0"/>
      <w:marRight w:val="0"/>
      <w:marTop w:val="0"/>
      <w:marBottom w:val="0"/>
      <w:divBdr>
        <w:top w:val="none" w:sz="0" w:space="0" w:color="auto"/>
        <w:left w:val="none" w:sz="0" w:space="0" w:color="auto"/>
        <w:bottom w:val="none" w:sz="0" w:space="0" w:color="auto"/>
        <w:right w:val="none" w:sz="0" w:space="0" w:color="auto"/>
      </w:divBdr>
    </w:div>
    <w:div w:id="623851790">
      <w:bodyDiv w:val="1"/>
      <w:marLeft w:val="0"/>
      <w:marRight w:val="0"/>
      <w:marTop w:val="0"/>
      <w:marBottom w:val="0"/>
      <w:divBdr>
        <w:top w:val="none" w:sz="0" w:space="0" w:color="auto"/>
        <w:left w:val="none" w:sz="0" w:space="0" w:color="auto"/>
        <w:bottom w:val="none" w:sz="0" w:space="0" w:color="auto"/>
        <w:right w:val="none" w:sz="0" w:space="0" w:color="auto"/>
      </w:divBdr>
    </w:div>
    <w:div w:id="640774524">
      <w:bodyDiv w:val="1"/>
      <w:marLeft w:val="0"/>
      <w:marRight w:val="0"/>
      <w:marTop w:val="0"/>
      <w:marBottom w:val="0"/>
      <w:divBdr>
        <w:top w:val="none" w:sz="0" w:space="0" w:color="auto"/>
        <w:left w:val="none" w:sz="0" w:space="0" w:color="auto"/>
        <w:bottom w:val="none" w:sz="0" w:space="0" w:color="auto"/>
        <w:right w:val="none" w:sz="0" w:space="0" w:color="auto"/>
      </w:divBdr>
    </w:div>
    <w:div w:id="641884865">
      <w:bodyDiv w:val="1"/>
      <w:marLeft w:val="0"/>
      <w:marRight w:val="0"/>
      <w:marTop w:val="0"/>
      <w:marBottom w:val="0"/>
      <w:divBdr>
        <w:top w:val="none" w:sz="0" w:space="0" w:color="auto"/>
        <w:left w:val="none" w:sz="0" w:space="0" w:color="auto"/>
        <w:bottom w:val="none" w:sz="0" w:space="0" w:color="auto"/>
        <w:right w:val="none" w:sz="0" w:space="0" w:color="auto"/>
      </w:divBdr>
    </w:div>
    <w:div w:id="673385027">
      <w:bodyDiv w:val="1"/>
      <w:marLeft w:val="0"/>
      <w:marRight w:val="0"/>
      <w:marTop w:val="0"/>
      <w:marBottom w:val="0"/>
      <w:divBdr>
        <w:top w:val="none" w:sz="0" w:space="0" w:color="auto"/>
        <w:left w:val="none" w:sz="0" w:space="0" w:color="auto"/>
        <w:bottom w:val="none" w:sz="0" w:space="0" w:color="auto"/>
        <w:right w:val="none" w:sz="0" w:space="0" w:color="auto"/>
      </w:divBdr>
    </w:div>
    <w:div w:id="729696181">
      <w:bodyDiv w:val="1"/>
      <w:marLeft w:val="0"/>
      <w:marRight w:val="0"/>
      <w:marTop w:val="0"/>
      <w:marBottom w:val="0"/>
      <w:divBdr>
        <w:top w:val="none" w:sz="0" w:space="0" w:color="auto"/>
        <w:left w:val="none" w:sz="0" w:space="0" w:color="auto"/>
        <w:bottom w:val="none" w:sz="0" w:space="0" w:color="auto"/>
        <w:right w:val="none" w:sz="0" w:space="0" w:color="auto"/>
      </w:divBdr>
      <w:divsChild>
        <w:div w:id="1940943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924778">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8722853">
      <w:bodyDiv w:val="1"/>
      <w:marLeft w:val="0"/>
      <w:marRight w:val="0"/>
      <w:marTop w:val="0"/>
      <w:marBottom w:val="0"/>
      <w:divBdr>
        <w:top w:val="none" w:sz="0" w:space="0" w:color="auto"/>
        <w:left w:val="none" w:sz="0" w:space="0" w:color="auto"/>
        <w:bottom w:val="none" w:sz="0" w:space="0" w:color="auto"/>
        <w:right w:val="none" w:sz="0" w:space="0" w:color="auto"/>
      </w:divBdr>
      <w:divsChild>
        <w:div w:id="203637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682880">
      <w:bodyDiv w:val="1"/>
      <w:marLeft w:val="0"/>
      <w:marRight w:val="0"/>
      <w:marTop w:val="0"/>
      <w:marBottom w:val="0"/>
      <w:divBdr>
        <w:top w:val="none" w:sz="0" w:space="0" w:color="auto"/>
        <w:left w:val="none" w:sz="0" w:space="0" w:color="auto"/>
        <w:bottom w:val="none" w:sz="0" w:space="0" w:color="auto"/>
        <w:right w:val="none" w:sz="0" w:space="0" w:color="auto"/>
      </w:divBdr>
    </w:div>
    <w:div w:id="919098752">
      <w:bodyDiv w:val="1"/>
      <w:marLeft w:val="0"/>
      <w:marRight w:val="0"/>
      <w:marTop w:val="0"/>
      <w:marBottom w:val="0"/>
      <w:divBdr>
        <w:top w:val="none" w:sz="0" w:space="0" w:color="auto"/>
        <w:left w:val="none" w:sz="0" w:space="0" w:color="auto"/>
        <w:bottom w:val="none" w:sz="0" w:space="0" w:color="auto"/>
        <w:right w:val="none" w:sz="0" w:space="0" w:color="auto"/>
      </w:divBdr>
    </w:div>
    <w:div w:id="956527170">
      <w:bodyDiv w:val="1"/>
      <w:marLeft w:val="0"/>
      <w:marRight w:val="0"/>
      <w:marTop w:val="0"/>
      <w:marBottom w:val="0"/>
      <w:divBdr>
        <w:top w:val="none" w:sz="0" w:space="0" w:color="auto"/>
        <w:left w:val="none" w:sz="0" w:space="0" w:color="auto"/>
        <w:bottom w:val="none" w:sz="0" w:space="0" w:color="auto"/>
        <w:right w:val="none" w:sz="0" w:space="0" w:color="auto"/>
      </w:divBdr>
    </w:div>
    <w:div w:id="962493733">
      <w:bodyDiv w:val="1"/>
      <w:marLeft w:val="0"/>
      <w:marRight w:val="0"/>
      <w:marTop w:val="0"/>
      <w:marBottom w:val="0"/>
      <w:divBdr>
        <w:top w:val="none" w:sz="0" w:space="0" w:color="auto"/>
        <w:left w:val="none" w:sz="0" w:space="0" w:color="auto"/>
        <w:bottom w:val="none" w:sz="0" w:space="0" w:color="auto"/>
        <w:right w:val="none" w:sz="0" w:space="0" w:color="auto"/>
      </w:divBdr>
    </w:div>
    <w:div w:id="1015499616">
      <w:bodyDiv w:val="1"/>
      <w:marLeft w:val="0"/>
      <w:marRight w:val="0"/>
      <w:marTop w:val="0"/>
      <w:marBottom w:val="0"/>
      <w:divBdr>
        <w:top w:val="none" w:sz="0" w:space="0" w:color="auto"/>
        <w:left w:val="none" w:sz="0" w:space="0" w:color="auto"/>
        <w:bottom w:val="none" w:sz="0" w:space="0" w:color="auto"/>
        <w:right w:val="none" w:sz="0" w:space="0" w:color="auto"/>
      </w:divBdr>
    </w:div>
    <w:div w:id="1136220988">
      <w:bodyDiv w:val="1"/>
      <w:marLeft w:val="0"/>
      <w:marRight w:val="0"/>
      <w:marTop w:val="0"/>
      <w:marBottom w:val="0"/>
      <w:divBdr>
        <w:top w:val="none" w:sz="0" w:space="0" w:color="auto"/>
        <w:left w:val="none" w:sz="0" w:space="0" w:color="auto"/>
        <w:bottom w:val="none" w:sz="0" w:space="0" w:color="auto"/>
        <w:right w:val="none" w:sz="0" w:space="0" w:color="auto"/>
      </w:divBdr>
    </w:div>
    <w:div w:id="1144078468">
      <w:bodyDiv w:val="1"/>
      <w:marLeft w:val="0"/>
      <w:marRight w:val="0"/>
      <w:marTop w:val="0"/>
      <w:marBottom w:val="0"/>
      <w:divBdr>
        <w:top w:val="none" w:sz="0" w:space="0" w:color="auto"/>
        <w:left w:val="none" w:sz="0" w:space="0" w:color="auto"/>
        <w:bottom w:val="none" w:sz="0" w:space="0" w:color="auto"/>
        <w:right w:val="none" w:sz="0" w:space="0" w:color="auto"/>
      </w:divBdr>
    </w:div>
    <w:div w:id="1150170090">
      <w:bodyDiv w:val="1"/>
      <w:marLeft w:val="0"/>
      <w:marRight w:val="0"/>
      <w:marTop w:val="0"/>
      <w:marBottom w:val="0"/>
      <w:divBdr>
        <w:top w:val="none" w:sz="0" w:space="0" w:color="auto"/>
        <w:left w:val="none" w:sz="0" w:space="0" w:color="auto"/>
        <w:bottom w:val="none" w:sz="0" w:space="0" w:color="auto"/>
        <w:right w:val="none" w:sz="0" w:space="0" w:color="auto"/>
      </w:divBdr>
    </w:div>
    <w:div w:id="1183280019">
      <w:bodyDiv w:val="1"/>
      <w:marLeft w:val="0"/>
      <w:marRight w:val="0"/>
      <w:marTop w:val="0"/>
      <w:marBottom w:val="0"/>
      <w:divBdr>
        <w:top w:val="none" w:sz="0" w:space="0" w:color="auto"/>
        <w:left w:val="none" w:sz="0" w:space="0" w:color="auto"/>
        <w:bottom w:val="none" w:sz="0" w:space="0" w:color="auto"/>
        <w:right w:val="none" w:sz="0" w:space="0" w:color="auto"/>
      </w:divBdr>
    </w:div>
    <w:div w:id="1218129221">
      <w:bodyDiv w:val="1"/>
      <w:marLeft w:val="0"/>
      <w:marRight w:val="0"/>
      <w:marTop w:val="0"/>
      <w:marBottom w:val="0"/>
      <w:divBdr>
        <w:top w:val="none" w:sz="0" w:space="0" w:color="auto"/>
        <w:left w:val="none" w:sz="0" w:space="0" w:color="auto"/>
        <w:bottom w:val="none" w:sz="0" w:space="0" w:color="auto"/>
        <w:right w:val="none" w:sz="0" w:space="0" w:color="auto"/>
      </w:divBdr>
    </w:div>
    <w:div w:id="1297489925">
      <w:bodyDiv w:val="1"/>
      <w:marLeft w:val="0"/>
      <w:marRight w:val="0"/>
      <w:marTop w:val="0"/>
      <w:marBottom w:val="0"/>
      <w:divBdr>
        <w:top w:val="none" w:sz="0" w:space="0" w:color="auto"/>
        <w:left w:val="none" w:sz="0" w:space="0" w:color="auto"/>
        <w:bottom w:val="none" w:sz="0" w:space="0" w:color="auto"/>
        <w:right w:val="none" w:sz="0" w:space="0" w:color="auto"/>
      </w:divBdr>
    </w:div>
    <w:div w:id="1309434448">
      <w:bodyDiv w:val="1"/>
      <w:marLeft w:val="0"/>
      <w:marRight w:val="0"/>
      <w:marTop w:val="0"/>
      <w:marBottom w:val="0"/>
      <w:divBdr>
        <w:top w:val="none" w:sz="0" w:space="0" w:color="auto"/>
        <w:left w:val="none" w:sz="0" w:space="0" w:color="auto"/>
        <w:bottom w:val="none" w:sz="0" w:space="0" w:color="auto"/>
        <w:right w:val="none" w:sz="0" w:space="0" w:color="auto"/>
      </w:divBdr>
    </w:div>
    <w:div w:id="1371687655">
      <w:bodyDiv w:val="1"/>
      <w:marLeft w:val="0"/>
      <w:marRight w:val="0"/>
      <w:marTop w:val="0"/>
      <w:marBottom w:val="0"/>
      <w:divBdr>
        <w:top w:val="none" w:sz="0" w:space="0" w:color="auto"/>
        <w:left w:val="none" w:sz="0" w:space="0" w:color="auto"/>
        <w:bottom w:val="none" w:sz="0" w:space="0" w:color="auto"/>
        <w:right w:val="none" w:sz="0" w:space="0" w:color="auto"/>
      </w:divBdr>
    </w:div>
    <w:div w:id="1443844524">
      <w:bodyDiv w:val="1"/>
      <w:marLeft w:val="0"/>
      <w:marRight w:val="0"/>
      <w:marTop w:val="0"/>
      <w:marBottom w:val="0"/>
      <w:divBdr>
        <w:top w:val="none" w:sz="0" w:space="0" w:color="auto"/>
        <w:left w:val="none" w:sz="0" w:space="0" w:color="auto"/>
        <w:bottom w:val="none" w:sz="0" w:space="0" w:color="auto"/>
        <w:right w:val="none" w:sz="0" w:space="0" w:color="auto"/>
      </w:divBdr>
    </w:div>
    <w:div w:id="1469085041">
      <w:bodyDiv w:val="1"/>
      <w:marLeft w:val="0"/>
      <w:marRight w:val="0"/>
      <w:marTop w:val="0"/>
      <w:marBottom w:val="0"/>
      <w:divBdr>
        <w:top w:val="none" w:sz="0" w:space="0" w:color="auto"/>
        <w:left w:val="none" w:sz="0" w:space="0" w:color="auto"/>
        <w:bottom w:val="none" w:sz="0" w:space="0" w:color="auto"/>
        <w:right w:val="none" w:sz="0" w:space="0" w:color="auto"/>
      </w:divBdr>
    </w:div>
    <w:div w:id="1507399739">
      <w:bodyDiv w:val="1"/>
      <w:marLeft w:val="0"/>
      <w:marRight w:val="0"/>
      <w:marTop w:val="0"/>
      <w:marBottom w:val="0"/>
      <w:divBdr>
        <w:top w:val="none" w:sz="0" w:space="0" w:color="auto"/>
        <w:left w:val="none" w:sz="0" w:space="0" w:color="auto"/>
        <w:bottom w:val="none" w:sz="0" w:space="0" w:color="auto"/>
        <w:right w:val="none" w:sz="0" w:space="0" w:color="auto"/>
      </w:divBdr>
    </w:div>
    <w:div w:id="1520311858">
      <w:bodyDiv w:val="1"/>
      <w:marLeft w:val="0"/>
      <w:marRight w:val="0"/>
      <w:marTop w:val="0"/>
      <w:marBottom w:val="0"/>
      <w:divBdr>
        <w:top w:val="none" w:sz="0" w:space="0" w:color="auto"/>
        <w:left w:val="none" w:sz="0" w:space="0" w:color="auto"/>
        <w:bottom w:val="none" w:sz="0" w:space="0" w:color="auto"/>
        <w:right w:val="none" w:sz="0" w:space="0" w:color="auto"/>
      </w:divBdr>
    </w:div>
    <w:div w:id="1543134642">
      <w:bodyDiv w:val="1"/>
      <w:marLeft w:val="0"/>
      <w:marRight w:val="0"/>
      <w:marTop w:val="0"/>
      <w:marBottom w:val="0"/>
      <w:divBdr>
        <w:top w:val="none" w:sz="0" w:space="0" w:color="auto"/>
        <w:left w:val="none" w:sz="0" w:space="0" w:color="auto"/>
        <w:bottom w:val="none" w:sz="0" w:space="0" w:color="auto"/>
        <w:right w:val="none" w:sz="0" w:space="0" w:color="auto"/>
      </w:divBdr>
    </w:div>
    <w:div w:id="1559322680">
      <w:bodyDiv w:val="1"/>
      <w:marLeft w:val="0"/>
      <w:marRight w:val="0"/>
      <w:marTop w:val="0"/>
      <w:marBottom w:val="0"/>
      <w:divBdr>
        <w:top w:val="none" w:sz="0" w:space="0" w:color="auto"/>
        <w:left w:val="none" w:sz="0" w:space="0" w:color="auto"/>
        <w:bottom w:val="none" w:sz="0" w:space="0" w:color="auto"/>
        <w:right w:val="none" w:sz="0" w:space="0" w:color="auto"/>
      </w:divBdr>
    </w:div>
    <w:div w:id="1579633235">
      <w:bodyDiv w:val="1"/>
      <w:marLeft w:val="0"/>
      <w:marRight w:val="0"/>
      <w:marTop w:val="0"/>
      <w:marBottom w:val="0"/>
      <w:divBdr>
        <w:top w:val="none" w:sz="0" w:space="0" w:color="auto"/>
        <w:left w:val="none" w:sz="0" w:space="0" w:color="auto"/>
        <w:bottom w:val="none" w:sz="0" w:space="0" w:color="auto"/>
        <w:right w:val="none" w:sz="0" w:space="0" w:color="auto"/>
      </w:divBdr>
    </w:div>
    <w:div w:id="1585992884">
      <w:bodyDiv w:val="1"/>
      <w:marLeft w:val="0"/>
      <w:marRight w:val="0"/>
      <w:marTop w:val="0"/>
      <w:marBottom w:val="0"/>
      <w:divBdr>
        <w:top w:val="none" w:sz="0" w:space="0" w:color="auto"/>
        <w:left w:val="none" w:sz="0" w:space="0" w:color="auto"/>
        <w:bottom w:val="none" w:sz="0" w:space="0" w:color="auto"/>
        <w:right w:val="none" w:sz="0" w:space="0" w:color="auto"/>
      </w:divBdr>
    </w:div>
    <w:div w:id="1628465245">
      <w:bodyDiv w:val="1"/>
      <w:marLeft w:val="0"/>
      <w:marRight w:val="0"/>
      <w:marTop w:val="0"/>
      <w:marBottom w:val="0"/>
      <w:divBdr>
        <w:top w:val="none" w:sz="0" w:space="0" w:color="auto"/>
        <w:left w:val="none" w:sz="0" w:space="0" w:color="auto"/>
        <w:bottom w:val="none" w:sz="0" w:space="0" w:color="auto"/>
        <w:right w:val="none" w:sz="0" w:space="0" w:color="auto"/>
      </w:divBdr>
    </w:div>
    <w:div w:id="1665547254">
      <w:bodyDiv w:val="1"/>
      <w:marLeft w:val="0"/>
      <w:marRight w:val="0"/>
      <w:marTop w:val="0"/>
      <w:marBottom w:val="0"/>
      <w:divBdr>
        <w:top w:val="none" w:sz="0" w:space="0" w:color="auto"/>
        <w:left w:val="none" w:sz="0" w:space="0" w:color="auto"/>
        <w:bottom w:val="none" w:sz="0" w:space="0" w:color="auto"/>
        <w:right w:val="none" w:sz="0" w:space="0" w:color="auto"/>
      </w:divBdr>
    </w:div>
    <w:div w:id="1671103773">
      <w:bodyDiv w:val="1"/>
      <w:marLeft w:val="0"/>
      <w:marRight w:val="0"/>
      <w:marTop w:val="0"/>
      <w:marBottom w:val="0"/>
      <w:divBdr>
        <w:top w:val="none" w:sz="0" w:space="0" w:color="auto"/>
        <w:left w:val="none" w:sz="0" w:space="0" w:color="auto"/>
        <w:bottom w:val="none" w:sz="0" w:space="0" w:color="auto"/>
        <w:right w:val="none" w:sz="0" w:space="0" w:color="auto"/>
      </w:divBdr>
    </w:div>
    <w:div w:id="1684237820">
      <w:bodyDiv w:val="1"/>
      <w:marLeft w:val="0"/>
      <w:marRight w:val="0"/>
      <w:marTop w:val="0"/>
      <w:marBottom w:val="0"/>
      <w:divBdr>
        <w:top w:val="none" w:sz="0" w:space="0" w:color="auto"/>
        <w:left w:val="none" w:sz="0" w:space="0" w:color="auto"/>
        <w:bottom w:val="none" w:sz="0" w:space="0" w:color="auto"/>
        <w:right w:val="none" w:sz="0" w:space="0" w:color="auto"/>
      </w:divBdr>
    </w:div>
    <w:div w:id="1696807874">
      <w:bodyDiv w:val="1"/>
      <w:marLeft w:val="0"/>
      <w:marRight w:val="0"/>
      <w:marTop w:val="0"/>
      <w:marBottom w:val="0"/>
      <w:divBdr>
        <w:top w:val="none" w:sz="0" w:space="0" w:color="auto"/>
        <w:left w:val="none" w:sz="0" w:space="0" w:color="auto"/>
        <w:bottom w:val="none" w:sz="0" w:space="0" w:color="auto"/>
        <w:right w:val="none" w:sz="0" w:space="0" w:color="auto"/>
      </w:divBdr>
    </w:div>
    <w:div w:id="1755855696">
      <w:bodyDiv w:val="1"/>
      <w:marLeft w:val="0"/>
      <w:marRight w:val="0"/>
      <w:marTop w:val="0"/>
      <w:marBottom w:val="0"/>
      <w:divBdr>
        <w:top w:val="none" w:sz="0" w:space="0" w:color="auto"/>
        <w:left w:val="none" w:sz="0" w:space="0" w:color="auto"/>
        <w:bottom w:val="none" w:sz="0" w:space="0" w:color="auto"/>
        <w:right w:val="none" w:sz="0" w:space="0" w:color="auto"/>
      </w:divBdr>
    </w:div>
    <w:div w:id="1768304553">
      <w:bodyDiv w:val="1"/>
      <w:marLeft w:val="0"/>
      <w:marRight w:val="0"/>
      <w:marTop w:val="0"/>
      <w:marBottom w:val="0"/>
      <w:divBdr>
        <w:top w:val="none" w:sz="0" w:space="0" w:color="auto"/>
        <w:left w:val="none" w:sz="0" w:space="0" w:color="auto"/>
        <w:bottom w:val="none" w:sz="0" w:space="0" w:color="auto"/>
        <w:right w:val="none" w:sz="0" w:space="0" w:color="auto"/>
      </w:divBdr>
    </w:div>
    <w:div w:id="1842113334">
      <w:bodyDiv w:val="1"/>
      <w:marLeft w:val="0"/>
      <w:marRight w:val="0"/>
      <w:marTop w:val="0"/>
      <w:marBottom w:val="0"/>
      <w:divBdr>
        <w:top w:val="none" w:sz="0" w:space="0" w:color="auto"/>
        <w:left w:val="none" w:sz="0" w:space="0" w:color="auto"/>
        <w:bottom w:val="none" w:sz="0" w:space="0" w:color="auto"/>
        <w:right w:val="none" w:sz="0" w:space="0" w:color="auto"/>
      </w:divBdr>
    </w:div>
    <w:div w:id="1853376697">
      <w:bodyDiv w:val="1"/>
      <w:marLeft w:val="0"/>
      <w:marRight w:val="0"/>
      <w:marTop w:val="0"/>
      <w:marBottom w:val="0"/>
      <w:divBdr>
        <w:top w:val="none" w:sz="0" w:space="0" w:color="auto"/>
        <w:left w:val="none" w:sz="0" w:space="0" w:color="auto"/>
        <w:bottom w:val="none" w:sz="0" w:space="0" w:color="auto"/>
        <w:right w:val="none" w:sz="0" w:space="0" w:color="auto"/>
      </w:divBdr>
      <w:divsChild>
        <w:div w:id="112781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453834">
      <w:bodyDiv w:val="1"/>
      <w:marLeft w:val="0"/>
      <w:marRight w:val="0"/>
      <w:marTop w:val="0"/>
      <w:marBottom w:val="0"/>
      <w:divBdr>
        <w:top w:val="none" w:sz="0" w:space="0" w:color="auto"/>
        <w:left w:val="none" w:sz="0" w:space="0" w:color="auto"/>
        <w:bottom w:val="none" w:sz="0" w:space="0" w:color="auto"/>
        <w:right w:val="none" w:sz="0" w:space="0" w:color="auto"/>
      </w:divBdr>
    </w:div>
    <w:div w:id="1932735060">
      <w:bodyDiv w:val="1"/>
      <w:marLeft w:val="0"/>
      <w:marRight w:val="0"/>
      <w:marTop w:val="0"/>
      <w:marBottom w:val="0"/>
      <w:divBdr>
        <w:top w:val="none" w:sz="0" w:space="0" w:color="auto"/>
        <w:left w:val="none" w:sz="0" w:space="0" w:color="auto"/>
        <w:bottom w:val="none" w:sz="0" w:space="0" w:color="auto"/>
        <w:right w:val="none" w:sz="0" w:space="0" w:color="auto"/>
      </w:divBdr>
    </w:div>
    <w:div w:id="1979334569">
      <w:bodyDiv w:val="1"/>
      <w:marLeft w:val="0"/>
      <w:marRight w:val="0"/>
      <w:marTop w:val="0"/>
      <w:marBottom w:val="0"/>
      <w:divBdr>
        <w:top w:val="none" w:sz="0" w:space="0" w:color="auto"/>
        <w:left w:val="none" w:sz="0" w:space="0" w:color="auto"/>
        <w:bottom w:val="none" w:sz="0" w:space="0" w:color="auto"/>
        <w:right w:val="none" w:sz="0" w:space="0" w:color="auto"/>
      </w:divBdr>
    </w:div>
    <w:div w:id="2021620268">
      <w:bodyDiv w:val="1"/>
      <w:marLeft w:val="0"/>
      <w:marRight w:val="0"/>
      <w:marTop w:val="0"/>
      <w:marBottom w:val="0"/>
      <w:divBdr>
        <w:top w:val="none" w:sz="0" w:space="0" w:color="auto"/>
        <w:left w:val="none" w:sz="0" w:space="0" w:color="auto"/>
        <w:bottom w:val="none" w:sz="0" w:space="0" w:color="auto"/>
        <w:right w:val="none" w:sz="0" w:space="0" w:color="auto"/>
      </w:divBdr>
    </w:div>
    <w:div w:id="2071997511">
      <w:bodyDiv w:val="1"/>
      <w:marLeft w:val="0"/>
      <w:marRight w:val="0"/>
      <w:marTop w:val="0"/>
      <w:marBottom w:val="0"/>
      <w:divBdr>
        <w:top w:val="none" w:sz="0" w:space="0" w:color="auto"/>
        <w:left w:val="none" w:sz="0" w:space="0" w:color="auto"/>
        <w:bottom w:val="none" w:sz="0" w:space="0" w:color="auto"/>
        <w:right w:val="none" w:sz="0" w:space="0" w:color="auto"/>
      </w:divBdr>
    </w:div>
    <w:div w:id="20833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multif=y&amp;rutaid=4869&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cp:lastModifiedBy>
  <cp:revision>4</cp:revision>
  <dcterms:created xsi:type="dcterms:W3CDTF">2026-03-26T09:26:00Z</dcterms:created>
  <dcterms:modified xsi:type="dcterms:W3CDTF">2026-03-26T10:23:00Z</dcterms:modified>
</cp:coreProperties>
</file>