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021" w:rsidRDefault="00AC2021" w:rsidP="00AC2021">
      <w:pPr>
        <w:jc w:val="center"/>
        <w:rPr>
          <w:rtl/>
          <w:lang w:bidi="ar-JO"/>
        </w:rPr>
      </w:pPr>
    </w:p>
    <w:p w:rsidR="005A592C" w:rsidRDefault="005A592C" w:rsidP="005A592C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</w:pPr>
      <w:r w:rsidRPr="005A592C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  <w:t>اسكتلندا مع نهاية في لندن</w:t>
      </w:r>
      <w:r w:rsidR="00AC2021" w:rsidRPr="00643F75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  </w:t>
      </w:r>
    </w:p>
    <w:p w:rsidR="005A592C" w:rsidRPr="00EA4CD4" w:rsidRDefault="005A592C" w:rsidP="00EA4CD4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</w:pPr>
      <w:r w:rsidRPr="00EA4CD4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Scotland end London</w:t>
      </w:r>
      <w:r w:rsidR="00AC2021" w:rsidRPr="00EA4CD4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 </w:t>
      </w:r>
    </w:p>
    <w:p w:rsidR="00AC2021" w:rsidRPr="00EA4CD4" w:rsidRDefault="00AC2021" w:rsidP="00EA4CD4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  <w:r w:rsidRPr="00EA4CD4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  <w:t xml:space="preserve"> </w:t>
      </w:r>
      <w:r w:rsidRPr="00EA4CD4">
        <w:rPr>
          <w:rFonts w:ascii="Amasis MT Pro" w:eastAsia="Times New Roman" w:hAnsi="Amasis MT Pro" w:cs="Times New Roman" w:hint="cs"/>
          <w:bCs/>
          <w:noProof w:val="0"/>
          <w:color w:val="auto"/>
          <w:kern w:val="0"/>
          <w:sz w:val="34"/>
          <w:szCs w:val="34"/>
          <w:rtl/>
          <w14:ligatures w14:val="none"/>
        </w:rPr>
        <w:t xml:space="preserve">كود: </w:t>
      </w:r>
      <w:r w:rsidRPr="00EA4CD4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260</w:t>
      </w:r>
      <w:r w:rsidR="005A592C" w:rsidRPr="00EA4CD4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3056</w:t>
      </w:r>
    </w:p>
    <w:p w:rsidR="00EA4CD4" w:rsidRDefault="00EA4CD4" w:rsidP="00EA4CD4">
      <w:pPr>
        <w:tabs>
          <w:tab w:val="left" w:pos="1831"/>
        </w:tabs>
        <w:bidi/>
        <w:spacing w:after="0" w:line="240" w:lineRule="auto"/>
        <w:jc w:val="center"/>
        <w:rPr>
          <w:rStyle w:val="Hyperlink"/>
          <w:color w:val="0000FF"/>
        </w:rPr>
      </w:pPr>
      <w:hyperlink r:id="rId5" w:history="1">
        <w:r w:rsidRPr="00EA4CD4">
          <w:rPr>
            <w:rStyle w:val="Hyperlink"/>
            <w:color w:val="0000FF"/>
          </w:rPr>
          <w:t>https://www.europamundo.com/eng/tour_menu.aspx?em_search=y&amp;rutaid=3056&amp;temp=2026</w:t>
        </w:r>
      </w:hyperlink>
    </w:p>
    <w:p w:rsidR="00EA4CD4" w:rsidRPr="00EA4CD4" w:rsidRDefault="00EA4CD4" w:rsidP="00EA4CD4">
      <w:pPr>
        <w:tabs>
          <w:tab w:val="left" w:pos="1831"/>
        </w:tabs>
        <w:bidi/>
        <w:spacing w:after="0" w:line="240" w:lineRule="auto"/>
        <w:jc w:val="center"/>
        <w:rPr>
          <w:color w:val="0000FF"/>
          <w:u w:val="single"/>
          <w:rtl/>
        </w:rPr>
      </w:pPr>
    </w:p>
    <w:p w:rsidR="00AC2021" w:rsidRPr="005A592C" w:rsidRDefault="00AC2021" w:rsidP="00AC2021">
      <w:pPr>
        <w:bidi/>
        <w:rPr>
          <w:rFonts w:ascii="Calibri" w:eastAsia="Times New Roman" w:hAnsi="Calibri" w:cs="Calibri"/>
          <w:color w:val="000000"/>
          <w:rtl/>
        </w:rPr>
      </w:pPr>
      <w:r w:rsidRPr="00AC2021">
        <w:rPr>
          <w:rFonts w:cstheme="minorHAnsi"/>
          <w:b/>
          <w:bCs/>
          <w:color w:val="002060"/>
          <w:rtl/>
        </w:rPr>
        <w:t>0</w:t>
      </w:r>
      <w:r w:rsidRPr="00AC2021">
        <w:rPr>
          <w:rFonts w:cstheme="minorHAnsi" w:hint="cs"/>
          <w:b/>
          <w:bCs/>
          <w:color w:val="002060"/>
          <w:rtl/>
        </w:rPr>
        <w:t>1</w:t>
      </w:r>
      <w:r w:rsidRPr="00AC2021">
        <w:rPr>
          <w:rFonts w:cstheme="minorHAnsi"/>
          <w:b/>
          <w:bCs/>
          <w:color w:val="002060"/>
        </w:rPr>
        <w:t>:</w:t>
      </w:r>
      <w:r w:rsidRPr="00AC2021">
        <w:rPr>
          <w:rFonts w:ascii="Arial" w:hAnsi="Arial" w:cs="Arial" w:hint="cs"/>
          <w:b/>
          <w:bCs/>
          <w:color w:val="002060"/>
          <w:rtl/>
        </w:rPr>
        <w:t>إدنبرة</w:t>
      </w:r>
      <w:r>
        <w:rPr>
          <w:rFonts w:ascii="Arial" w:hAnsi="Arial" w:cs="Arial" w:hint="cs"/>
          <w:b/>
          <w:bCs/>
          <w:color w:val="002060"/>
          <w:rtl/>
        </w:rPr>
        <w:t>- الوصول</w:t>
      </w:r>
      <w:r w:rsidRPr="00AC2021">
        <w:rPr>
          <w:rFonts w:cstheme="minorHAnsi"/>
          <w:b/>
          <w:bCs/>
          <w:color w:val="002060"/>
          <w:rtl/>
        </w:rPr>
        <w:t xml:space="preserve"> (</w:t>
      </w:r>
      <w:r w:rsidRPr="00AC2021">
        <w:rPr>
          <w:rFonts w:ascii="Arial" w:hAnsi="Arial" w:cs="Arial" w:hint="cs"/>
          <w:b/>
          <w:bCs/>
          <w:color w:val="002060"/>
          <w:rtl/>
        </w:rPr>
        <w:t>الجمعة</w:t>
      </w:r>
      <w:r w:rsidRPr="00AC2021">
        <w:rPr>
          <w:rFonts w:cstheme="minorHAnsi"/>
          <w:b/>
          <w:bCs/>
          <w:color w:val="002060"/>
          <w:rtl/>
        </w:rPr>
        <w:t xml:space="preserve">) </w:t>
      </w:r>
      <w:r w:rsidRPr="00AC2021">
        <w:rPr>
          <w:lang w:bidi="ar-JO"/>
        </w:rPr>
        <w:br/>
      </w:r>
      <w:r w:rsidRPr="00AC2021">
        <w:rPr>
          <w:rFonts w:ascii="Calibri" w:eastAsia="Times New Roman" w:hAnsi="Calibri" w:cs="Calibri"/>
          <w:color w:val="000000"/>
          <w:rtl/>
        </w:rPr>
        <w:t>الوصول إلى اسكتلندا، ثم الانتقال إلى الفندق. وقت حر. ستجد معلومات حول بداية رحلتك على اللوحات الإرشادية الموجودة في قسم الاستقبال</w:t>
      </w:r>
      <w:r w:rsidRPr="00AC2021">
        <w:rPr>
          <w:rFonts w:ascii="Calibri" w:eastAsia="Times New Roman" w:hAnsi="Calibri" w:cs="Calibri"/>
          <w:color w:val="000000"/>
        </w:rPr>
        <w:t>.</w:t>
      </w:r>
    </w:p>
    <w:p w:rsidR="0057354D" w:rsidRPr="00EA4CD4" w:rsidRDefault="0057354D" w:rsidP="0057354D">
      <w:pPr>
        <w:bidi/>
        <w:rPr>
          <w:rFonts w:ascii="Calibri" w:eastAsia="Times New Roman" w:hAnsi="Calibri" w:cs="Calibri"/>
          <w:color w:val="000000"/>
          <w:rtl/>
        </w:rPr>
      </w:pPr>
      <w:r w:rsidRPr="0057354D">
        <w:rPr>
          <w:rFonts w:cstheme="minorHAnsi"/>
          <w:b/>
          <w:bCs/>
          <w:color w:val="002060"/>
          <w:rtl/>
        </w:rPr>
        <w:t>02</w:t>
      </w:r>
      <w:r w:rsidRPr="0057354D">
        <w:rPr>
          <w:rFonts w:cstheme="minorHAnsi"/>
          <w:b/>
          <w:bCs/>
          <w:color w:val="002060"/>
        </w:rPr>
        <w:t>:</w:t>
      </w:r>
      <w:r w:rsidRPr="0057354D">
        <w:rPr>
          <w:rFonts w:cstheme="minorHAnsi" w:hint="cs"/>
          <w:b/>
          <w:bCs/>
          <w:color w:val="002060"/>
          <w:rtl/>
        </w:rPr>
        <w:t xml:space="preserve"> </w:t>
      </w:r>
      <w:r w:rsidRPr="0057354D">
        <w:rPr>
          <w:rFonts w:ascii="Arial" w:hAnsi="Arial" w:cs="Arial" w:hint="cs"/>
          <w:b/>
          <w:bCs/>
          <w:color w:val="002060"/>
          <w:rtl/>
        </w:rPr>
        <w:t>إدنبرة</w:t>
      </w:r>
      <w:r w:rsidRPr="0057354D">
        <w:rPr>
          <w:rFonts w:cstheme="minorHAnsi"/>
          <w:b/>
          <w:bCs/>
          <w:color w:val="002060"/>
          <w:rtl/>
        </w:rPr>
        <w:t xml:space="preserve"> </w:t>
      </w:r>
      <w:r w:rsidRPr="0057354D">
        <w:rPr>
          <w:rFonts w:cstheme="minorHAnsi"/>
          <w:b/>
          <w:bCs/>
          <w:color w:val="002060"/>
          <w:rtl/>
        </w:rPr>
        <w:t>(</w:t>
      </w:r>
      <w:r w:rsidRPr="0057354D">
        <w:rPr>
          <w:rFonts w:ascii="Arial" w:hAnsi="Arial" w:cs="Arial" w:hint="cs"/>
          <w:b/>
          <w:bCs/>
          <w:color w:val="002060"/>
          <w:rtl/>
        </w:rPr>
        <w:t>السبت</w:t>
      </w:r>
      <w:r w:rsidRPr="0057354D">
        <w:rPr>
          <w:rFonts w:cstheme="minorHAnsi"/>
          <w:b/>
          <w:bCs/>
          <w:color w:val="002060"/>
          <w:rtl/>
        </w:rPr>
        <w:t>)</w:t>
      </w:r>
      <w:r w:rsidRPr="0057354D">
        <w:rPr>
          <w:rFonts w:eastAsia="Times New Roman" w:cstheme="minorHAnsi"/>
          <w:color w:val="000000"/>
          <w:rtl/>
        </w:rPr>
        <w:t xml:space="preserve"> </w:t>
      </w:r>
      <w:r w:rsidRPr="0057354D">
        <w:rPr>
          <w:rFonts w:eastAsia="Times New Roman" w:cstheme="minorHAnsi"/>
          <w:color w:val="000000"/>
        </w:rPr>
        <w:br/>
      </w:r>
      <w:r w:rsidRPr="0057354D">
        <w:rPr>
          <w:rFonts w:ascii="Calibri" w:eastAsia="Times New Roman" w:hAnsi="Calibri" w:cs="Calibri" w:hint="cs"/>
          <w:color w:val="000000"/>
          <w:rtl/>
        </w:rPr>
        <w:t>بعد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الإفطار،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نبدأ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برنامجنا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بجولة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بانورامية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بصحبة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مرشد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محلي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في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مدينة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إدنبرة،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عاصمة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اسكتلندا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وإحدى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أكثر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مدن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شمال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أوروبا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حيوية</w:t>
      </w:r>
      <w:r w:rsidRPr="0057354D">
        <w:rPr>
          <w:rFonts w:ascii="Calibri" w:eastAsia="Times New Roman" w:hAnsi="Calibri" w:cs="Calibri"/>
          <w:color w:val="000000"/>
          <w:rtl/>
        </w:rPr>
        <w:t xml:space="preserve">. </w:t>
      </w:r>
      <w:r w:rsidRPr="0057354D">
        <w:rPr>
          <w:rFonts w:ascii="Calibri" w:eastAsia="Times New Roman" w:hAnsi="Calibri" w:cs="Calibri" w:hint="cs"/>
          <w:color w:val="000000"/>
          <w:rtl/>
        </w:rPr>
        <w:t>يتميز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مركزها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التاريخي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بطابعه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المعماري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الفريد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وهو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مُدرج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ضمن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قائمة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التراث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العالمي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لليونسكو،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ويتصدره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القلعة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الشهيرة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المطلة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على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المدينة،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إلى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جانب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شوارعها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المنحدرة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وحدائقها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الجميلة</w:t>
      </w:r>
      <w:r w:rsidRPr="0057354D">
        <w:rPr>
          <w:rFonts w:ascii="Calibri" w:eastAsia="Times New Roman" w:hAnsi="Calibri" w:cs="Calibri"/>
          <w:color w:val="000000"/>
          <w:rtl/>
        </w:rPr>
        <w:t xml:space="preserve">. </w:t>
      </w:r>
      <w:r w:rsidRPr="0057354D">
        <w:rPr>
          <w:rFonts w:ascii="Calibri" w:eastAsia="Times New Roman" w:hAnsi="Calibri" w:cs="Calibri" w:hint="cs"/>
          <w:color w:val="000000"/>
          <w:rtl/>
        </w:rPr>
        <w:t>وقت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حر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بعد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انتهاء</w:t>
      </w:r>
      <w:r w:rsidRPr="0057354D">
        <w:rPr>
          <w:rFonts w:ascii="Calibri" w:eastAsia="Times New Roman" w:hAnsi="Calibri" w:cs="Calibri"/>
          <w:color w:val="000000"/>
          <w:rtl/>
        </w:rPr>
        <w:t xml:space="preserve"> </w:t>
      </w:r>
      <w:r w:rsidRPr="0057354D">
        <w:rPr>
          <w:rFonts w:ascii="Calibri" w:eastAsia="Times New Roman" w:hAnsi="Calibri" w:cs="Calibri" w:hint="cs"/>
          <w:color w:val="000000"/>
          <w:rtl/>
        </w:rPr>
        <w:t>الجولة</w:t>
      </w:r>
      <w:r w:rsidRPr="0057354D">
        <w:rPr>
          <w:rFonts w:ascii="Calibri" w:eastAsia="Times New Roman" w:hAnsi="Calibri" w:cs="Calibri"/>
          <w:color w:val="000000"/>
        </w:rPr>
        <w:t>.</w:t>
      </w:r>
    </w:p>
    <w:p w:rsidR="00BC324B" w:rsidRPr="00BC324B" w:rsidRDefault="00BC324B" w:rsidP="00BC324B">
      <w:pPr>
        <w:bidi/>
        <w:rPr>
          <w:rFonts w:ascii="Arial" w:eastAsia="Times New Roman" w:hAnsi="Arial" w:cs="Arial"/>
          <w:color w:val="000000"/>
        </w:rPr>
      </w:pPr>
      <w:r w:rsidRPr="00BC324B">
        <w:rPr>
          <w:rFonts w:cstheme="minorHAnsi" w:hint="cs"/>
          <w:b/>
          <w:bCs/>
          <w:color w:val="002060"/>
          <w:rtl/>
        </w:rPr>
        <w:t>03</w:t>
      </w:r>
      <w:r w:rsidRPr="00BC324B">
        <w:rPr>
          <w:rFonts w:cstheme="minorHAnsi"/>
          <w:b/>
          <w:bCs/>
          <w:color w:val="002060"/>
          <w:rtl/>
        </w:rPr>
        <w:t xml:space="preserve">: </w:t>
      </w:r>
      <w:r w:rsidRPr="00BC324B">
        <w:rPr>
          <w:rFonts w:ascii="Arial" w:hAnsi="Arial" w:cs="Arial" w:hint="cs"/>
          <w:b/>
          <w:bCs/>
          <w:color w:val="002060"/>
          <w:rtl/>
        </w:rPr>
        <w:t>إدنبرة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الكلبيز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ستيرلينغ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بيتلوخري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كولودن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إنفرنِس</w:t>
      </w:r>
      <w:r w:rsidRPr="00BC324B">
        <w:rPr>
          <w:rFonts w:cstheme="minorHAnsi" w:hint="cs"/>
          <w:b/>
          <w:bCs/>
          <w:color w:val="002060"/>
          <w:rtl/>
        </w:rPr>
        <w:t xml:space="preserve"> (</w:t>
      </w:r>
      <w:r w:rsidRPr="00BC324B">
        <w:rPr>
          <w:rFonts w:ascii="Arial" w:hAnsi="Arial" w:cs="Arial" w:hint="cs"/>
          <w:b/>
          <w:bCs/>
          <w:color w:val="002060"/>
          <w:rtl/>
        </w:rPr>
        <w:t>الاحد</w:t>
      </w:r>
      <w:r w:rsidRPr="00BC324B">
        <w:rPr>
          <w:rFonts w:cstheme="minorHAnsi" w:hint="cs"/>
          <w:b/>
          <w:bCs/>
          <w:color w:val="002060"/>
          <w:rtl/>
        </w:rPr>
        <w:t>)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مغادرتنا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إدنبرة،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سنتوقف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لالتقاط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صور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عند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تماثيل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الكلبيز،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وهي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مجسمات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ضخمة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شكل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رؤوس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خيول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مستوحاة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الأساطير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الاسكتلندية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ترمز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هذه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التماثيل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قوة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وجمال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الخيول،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وعلاقتها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بالماء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والأرض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ذلك،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سنتجه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ستيرلينغ،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التي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تتميز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بمركزها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التاريخي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الرائع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والذي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تهيمن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عليه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الكبيرة،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وهي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أهم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القلاع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اسكتلندا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شهدت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هذه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العديد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الأحداث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التاريخية،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مثل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معارك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شهيرة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وتتويج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عدد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الملوك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وزيارة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مشمولة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ضمن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البرنامج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ثم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نكمل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طريقنا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شمالًا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ونتوقف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بيتلوخري،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وهي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بلدة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جميلة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تقع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قلب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المنطقة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الاسكتلندية،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حيث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يُنتج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معظم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ويسكي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اسكتلندا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سيكون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هناك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وقت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للغداء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والتنزه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ذلك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نتابع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رحلتنا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شمالًا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ونتوقف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كولودن،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وهو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موقع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معركة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مهمة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تاريخ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اسكتلندا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ضد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القوات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البريطانية،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وانتهت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بانتصار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حاسم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للإنجليز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وقد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كان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لهذه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المعركة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تأثير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كبير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اسكتلندا،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حيث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أدت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فرض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قوانين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وسياسات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هدفت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الحد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ثقافتها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وتقاليدها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BC324B" w:rsidRDefault="00BC324B" w:rsidP="00BC324B">
      <w:pPr>
        <w:bidi/>
        <w:rPr>
          <w:rFonts w:ascii="Arial" w:eastAsia="Times New Roman" w:hAnsi="Arial" w:cs="Arial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المساء،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نصل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إنفرنِس،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المعروفة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بـ</w:t>
      </w:r>
      <w:r w:rsidRPr="00EA4CD4">
        <w:rPr>
          <w:rFonts w:ascii="Calibri" w:eastAsia="Times New Roman" w:hAnsi="Calibri" w:cs="Calibri"/>
          <w:color w:val="000000"/>
          <w:rtl/>
        </w:rPr>
        <w:t>"</w:t>
      </w:r>
      <w:r w:rsidRPr="00EA4CD4">
        <w:rPr>
          <w:rFonts w:ascii="Calibri" w:eastAsia="Times New Roman" w:hAnsi="Calibri" w:cs="Calibri" w:hint="cs"/>
          <w:color w:val="000000"/>
          <w:rtl/>
        </w:rPr>
        <w:t>عاصمة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المرتفعات</w:t>
      </w:r>
      <w:r w:rsidRPr="00EA4CD4">
        <w:rPr>
          <w:rFonts w:ascii="Calibri" w:eastAsia="Times New Roman" w:hAnsi="Calibri" w:cs="Calibri"/>
          <w:color w:val="000000"/>
          <w:rtl/>
        </w:rPr>
        <w:t>"</w:t>
      </w:r>
      <w:r w:rsidRPr="00EA4CD4">
        <w:rPr>
          <w:rFonts w:ascii="Calibri" w:eastAsia="Times New Roman" w:hAnsi="Calibri" w:cs="Calibri" w:hint="cs"/>
          <w:color w:val="000000"/>
          <w:rtl/>
        </w:rPr>
        <w:t>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والتي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يبرز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فيها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قصرها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وننصح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بالاستمتاع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بالمشي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ضفاف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نهر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نِس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والجسر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المعلق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الشهير</w:t>
      </w:r>
      <w:r w:rsidRPr="00BC324B">
        <w:rPr>
          <w:rFonts w:ascii="Arial" w:eastAsia="Times New Roman" w:hAnsi="Arial" w:cs="Arial"/>
          <w:color w:val="000000"/>
          <w:rtl/>
        </w:rPr>
        <w:t>.</w:t>
      </w:r>
    </w:p>
    <w:p w:rsidR="0057354D" w:rsidRDefault="00BC324B" w:rsidP="00BC324B">
      <w:pPr>
        <w:bidi/>
        <w:rPr>
          <w:rFonts w:ascii="Arial" w:eastAsia="Times New Roman" w:hAnsi="Arial" w:cs="Arial"/>
          <w:color w:val="000000"/>
          <w:rtl/>
        </w:rPr>
      </w:pPr>
      <w:r w:rsidRPr="00EA4CD4">
        <w:rPr>
          <w:rFonts w:ascii="Calibri" w:eastAsia="Times New Roman" w:hAnsi="Calibri" w:cs="Calibri" w:hint="cs"/>
          <w:color w:val="EE0000"/>
          <w:rtl/>
        </w:rPr>
        <w:t>ملاحظة</w:t>
      </w:r>
      <w:r w:rsidRPr="00EA4CD4">
        <w:rPr>
          <w:rFonts w:ascii="Calibri" w:eastAsia="Times New Roman" w:hAnsi="Calibri" w:cs="Calibri"/>
          <w:color w:val="000000"/>
          <w:rtl/>
        </w:rPr>
        <w:t xml:space="preserve">: </w:t>
      </w:r>
      <w:r w:rsidRPr="00EA4CD4">
        <w:rPr>
          <w:rFonts w:ascii="Calibri" w:eastAsia="Times New Roman" w:hAnsi="Calibri" w:cs="Calibri" w:hint="cs"/>
          <w:color w:val="000000"/>
          <w:rtl/>
        </w:rPr>
        <w:t>حسب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وقت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السنة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وطول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النهار،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تكون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محطة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كولودن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يوم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الاثنين</w:t>
      </w:r>
      <w:r w:rsidRPr="00BC324B">
        <w:rPr>
          <w:rFonts w:ascii="Arial" w:eastAsia="Times New Roman" w:hAnsi="Arial" w:cs="Arial"/>
          <w:color w:val="000000"/>
          <w:rtl/>
        </w:rPr>
        <w:t>.</w:t>
      </w:r>
    </w:p>
    <w:p w:rsidR="00BC324B" w:rsidRPr="00BC324B" w:rsidRDefault="00BC324B" w:rsidP="00BC324B">
      <w:pPr>
        <w:bidi/>
        <w:rPr>
          <w:rFonts w:cstheme="minorHAnsi"/>
          <w:b/>
          <w:bCs/>
          <w:color w:val="002060"/>
        </w:rPr>
      </w:pPr>
      <w:r w:rsidRPr="00BC324B">
        <w:rPr>
          <w:rFonts w:cstheme="minorHAnsi" w:hint="cs"/>
          <w:b/>
          <w:bCs/>
          <w:color w:val="002060"/>
          <w:rtl/>
        </w:rPr>
        <w:t>04</w:t>
      </w:r>
      <w:r w:rsidRPr="00BC324B">
        <w:rPr>
          <w:rFonts w:cstheme="minorHAnsi"/>
          <w:b/>
          <w:bCs/>
          <w:color w:val="002060"/>
          <w:rtl/>
        </w:rPr>
        <w:t xml:space="preserve">: </w:t>
      </w:r>
      <w:r w:rsidRPr="00BC324B">
        <w:rPr>
          <w:rFonts w:ascii="Arial" w:hAnsi="Arial" w:cs="Arial" w:hint="cs"/>
          <w:b/>
          <w:bCs/>
          <w:color w:val="002060"/>
          <w:rtl/>
        </w:rPr>
        <w:t>إنفرنِس</w:t>
      </w:r>
      <w:r w:rsidRPr="00BC324B">
        <w:rPr>
          <w:rFonts w:cstheme="minorHAnsi" w:hint="cs"/>
          <w:b/>
          <w:bCs/>
          <w:color w:val="002060"/>
          <w:rtl/>
        </w:rPr>
        <w:t xml:space="preserve"> (</w:t>
      </w:r>
      <w:r w:rsidRPr="00BC324B">
        <w:rPr>
          <w:rFonts w:ascii="Arial" w:hAnsi="Arial" w:cs="Arial" w:hint="cs"/>
          <w:b/>
          <w:bCs/>
          <w:color w:val="002060"/>
          <w:rtl/>
        </w:rPr>
        <w:t>الاثنين</w:t>
      </w:r>
      <w:r w:rsidRPr="00BC324B">
        <w:rPr>
          <w:rFonts w:cstheme="minorHAnsi" w:hint="cs"/>
          <w:b/>
          <w:bCs/>
          <w:color w:val="002060"/>
          <w:rtl/>
        </w:rPr>
        <w:t>)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يوم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مليء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بالحماس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ينتظرنا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سننطلق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رحلة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عبر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مناظر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طبيعية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خلابة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شمال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اسكتلندا،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تشمل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الغابات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والبحيرات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والسهول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البعيدة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والمضايق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البحرية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الجمال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المميز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ستكون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محطتنا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الأولى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إيليان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دونان،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وهي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موقع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رائع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ومصور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مياه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المضيق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(</w:t>
      </w:r>
      <w:r w:rsidRPr="00EA4CD4">
        <w:rPr>
          <w:rFonts w:ascii="Calibri" w:eastAsia="Times New Roman" w:hAnsi="Calibri" w:cs="Calibri" w:hint="cs"/>
          <w:color w:val="000000"/>
          <w:rtl/>
        </w:rPr>
        <w:t>الدخول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مشمول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). </w:t>
      </w: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ذلك،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سنتجه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فورت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أوغستس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لزيارة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نظام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بوابات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المياه،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وقت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مخصص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للغداء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والتنزه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فترة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الظهر،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سنذهب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بحيرة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نِس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للاستمتاع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بجولة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بالقارب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ضمن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البرنامج،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مياهها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الداكنة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والغامضة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وبعدها،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سنزور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أوركهارت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التي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تعود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للعصور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الوسطى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(</w:t>
      </w:r>
      <w:r w:rsidRPr="00EA4CD4">
        <w:rPr>
          <w:rFonts w:ascii="Calibri" w:eastAsia="Times New Roman" w:hAnsi="Calibri" w:cs="Calibri" w:hint="cs"/>
          <w:color w:val="000000"/>
          <w:rtl/>
        </w:rPr>
        <w:t>الدخول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مشمول</w:t>
      </w:r>
      <w:r w:rsidRPr="00EA4CD4">
        <w:rPr>
          <w:rFonts w:ascii="Calibri" w:eastAsia="Times New Roman" w:hAnsi="Calibri" w:cs="Calibri"/>
          <w:color w:val="000000"/>
          <w:rtl/>
        </w:rPr>
        <w:t>).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سنصل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إنفرنِس،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عاصمة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المرتفعات،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الواقعة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عند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مصب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بحيرة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نِس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هناك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سنزور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معمل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تقليدي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لتصنيع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الويسكي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لنتعرف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طريقة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إنتاج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هذا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المشروب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الشهير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اسكتلندا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(</w:t>
      </w:r>
      <w:r w:rsidRPr="00EA4CD4">
        <w:rPr>
          <w:rFonts w:ascii="Calibri" w:eastAsia="Times New Roman" w:hAnsi="Calibri" w:cs="Calibri" w:hint="cs"/>
          <w:color w:val="000000"/>
          <w:rtl/>
        </w:rPr>
        <w:t>الدخول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والتذوق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مشمولان</w:t>
      </w:r>
      <w:r w:rsidRPr="00EA4CD4">
        <w:rPr>
          <w:rFonts w:ascii="Calibri" w:eastAsia="Times New Roman" w:hAnsi="Calibri" w:cs="Calibri"/>
          <w:color w:val="000000"/>
          <w:rtl/>
        </w:rPr>
        <w:t xml:space="preserve">). </w:t>
      </w:r>
      <w:r w:rsidRPr="00EA4CD4">
        <w:rPr>
          <w:rFonts w:ascii="Calibri" w:eastAsia="Times New Roman" w:hAnsi="Calibri" w:cs="Calibri" w:hint="cs"/>
          <w:color w:val="000000"/>
          <w:rtl/>
        </w:rPr>
        <w:t>هذا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المشروب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المميز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المصنوع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الشعير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يُستمتع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داخل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اسكتلندا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فقط،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يُعد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أيضًا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أهم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صادرات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البلاد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سيكون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المبيت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إنفرنِس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57354D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EE0000"/>
          <w:rtl/>
        </w:rPr>
        <w:lastRenderedPageBreak/>
        <w:t>ملاحظة</w:t>
      </w:r>
      <w:r w:rsidRPr="00EA4CD4">
        <w:rPr>
          <w:rFonts w:ascii="Calibri" w:eastAsia="Times New Roman" w:hAnsi="Calibri" w:cs="Calibri"/>
          <w:color w:val="000000"/>
          <w:rtl/>
        </w:rPr>
        <w:t xml:space="preserve">: </w:t>
      </w:r>
      <w:r w:rsidRPr="00EA4CD4">
        <w:rPr>
          <w:rFonts w:ascii="Calibri" w:eastAsia="Times New Roman" w:hAnsi="Calibri" w:cs="Calibri" w:hint="cs"/>
          <w:color w:val="000000"/>
          <w:rtl/>
        </w:rPr>
        <w:t>قد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يختلف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موعد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زيارة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معمل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الويسكي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حسب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توفر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التذاكر،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وقد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تكون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الزيارة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إما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مساء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الأحد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أو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يوم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الاثنين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BC324B" w:rsidRDefault="00BC324B" w:rsidP="00BC324B">
      <w:pPr>
        <w:bidi/>
        <w:rPr>
          <w:rFonts w:eastAsia="Times New Roman" w:hint="cs"/>
          <w:color w:val="000000"/>
          <w:rtl/>
          <w:lang w:bidi="ar-JO"/>
        </w:rPr>
      </w:pPr>
      <w:r w:rsidRPr="00BC324B">
        <w:rPr>
          <w:rFonts w:cstheme="minorHAnsi" w:hint="cs"/>
          <w:b/>
          <w:bCs/>
          <w:color w:val="002060"/>
          <w:rtl/>
        </w:rPr>
        <w:t>05</w:t>
      </w:r>
      <w:r w:rsidRPr="00BC324B">
        <w:rPr>
          <w:rFonts w:cstheme="minorHAnsi"/>
          <w:b/>
          <w:bCs/>
          <w:color w:val="002060"/>
          <w:rtl/>
        </w:rPr>
        <w:t xml:space="preserve">: </w:t>
      </w:r>
      <w:r w:rsidRPr="00BC324B">
        <w:rPr>
          <w:rFonts w:ascii="Arial" w:hAnsi="Arial" w:cs="Arial" w:hint="cs"/>
          <w:b/>
          <w:bCs/>
          <w:color w:val="002060"/>
          <w:rtl/>
        </w:rPr>
        <w:t>إنفرنِس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فورت</w:t>
      </w:r>
      <w:r w:rsidRPr="00BC324B">
        <w:rPr>
          <w:rFonts w:cstheme="minorHAnsi"/>
          <w:b/>
          <w:bCs/>
          <w:color w:val="002060"/>
          <w:rtl/>
        </w:rPr>
        <w:t xml:space="preserve"> </w:t>
      </w:r>
      <w:r w:rsidRPr="00BC324B">
        <w:rPr>
          <w:rFonts w:ascii="Arial" w:hAnsi="Arial" w:cs="Arial" w:hint="cs"/>
          <w:b/>
          <w:bCs/>
          <w:color w:val="002060"/>
          <w:rtl/>
        </w:rPr>
        <w:t>ويليام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إنفيراراي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بحيرة</w:t>
      </w:r>
      <w:r w:rsidRPr="00BC324B">
        <w:rPr>
          <w:rFonts w:cstheme="minorHAnsi"/>
          <w:b/>
          <w:bCs/>
          <w:color w:val="002060"/>
          <w:rtl/>
        </w:rPr>
        <w:t xml:space="preserve"> </w:t>
      </w:r>
      <w:r w:rsidRPr="00BC324B">
        <w:rPr>
          <w:rFonts w:ascii="Arial" w:hAnsi="Arial" w:cs="Arial" w:hint="cs"/>
          <w:b/>
          <w:bCs/>
          <w:color w:val="002060"/>
          <w:rtl/>
        </w:rPr>
        <w:t>لوموند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غلاسكو</w:t>
      </w:r>
      <w:r w:rsidRPr="00BC324B">
        <w:rPr>
          <w:rFonts w:cstheme="minorHAnsi" w:hint="cs"/>
          <w:b/>
          <w:bCs/>
          <w:color w:val="002060"/>
          <w:rtl/>
        </w:rPr>
        <w:t xml:space="preserve"> (</w:t>
      </w:r>
      <w:r w:rsidRPr="00BC324B">
        <w:rPr>
          <w:rFonts w:ascii="Arial" w:hAnsi="Arial" w:cs="Arial" w:hint="cs"/>
          <w:b/>
          <w:bCs/>
          <w:color w:val="002060"/>
          <w:rtl/>
        </w:rPr>
        <w:t>الثلاثاء</w:t>
      </w:r>
      <w:r w:rsidRPr="00BC324B">
        <w:rPr>
          <w:rFonts w:cstheme="minorHAnsi" w:hint="cs"/>
          <w:b/>
          <w:bCs/>
          <w:color w:val="002060"/>
          <w:rtl/>
        </w:rPr>
        <w:t>)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سنواصل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الاستمتاع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بالمناظر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الطبيعية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الخلابة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ستكون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محطتنا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الأولى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سبين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بريدج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لزيارة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نصب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تذكاري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يخلّد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أحداث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الحرب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العالمية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الثانية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ذلك،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سنتوقف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فورت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ويليام،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وهو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مركز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سياحي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يقع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عند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سفح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جبل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نيفيس،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جبل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المملكة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المتحدة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سنمر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بجانب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كيلشورن،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التي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تتميز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بأطلالها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الجميلة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بجانب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بحيرة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داكنة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ثم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نصل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إنفيراراي،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وهي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قرية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تاريخية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جميلة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تقع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ضفاف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بحيرة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فاين،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وتضم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كبيرة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وشوارع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هادئة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سنتوقف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هناك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لتناول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الغداء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57354D" w:rsidRPr="00EA4CD4" w:rsidRDefault="00BC324B" w:rsidP="00BC324B">
      <w:pPr>
        <w:bidi/>
        <w:rPr>
          <w:rFonts w:ascii="Calibri" w:eastAsia="Times New Roman" w:hAnsi="Calibri" w:cs="Calibri"/>
          <w:color w:val="000000"/>
          <w:rtl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ذلك،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سنعود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عبر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ضفاف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بحيرة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لوموند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وفي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المساء،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سنصل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غلاسكو،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وقت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للتجول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مركز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هذه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المدينة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الحيوية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BC324B" w:rsidRDefault="00BC324B" w:rsidP="00BC324B">
      <w:pPr>
        <w:bidi/>
        <w:rPr>
          <w:rFonts w:ascii="Arial" w:eastAsia="Times New Roman" w:hAnsi="Arial" w:cs="Arial"/>
          <w:color w:val="000000"/>
        </w:rPr>
      </w:pPr>
      <w:r w:rsidRPr="00BC324B">
        <w:rPr>
          <w:rFonts w:cstheme="minorHAnsi" w:hint="cs"/>
          <w:b/>
          <w:bCs/>
          <w:color w:val="002060"/>
          <w:rtl/>
        </w:rPr>
        <w:t>06</w:t>
      </w:r>
      <w:r w:rsidRPr="00BC324B">
        <w:rPr>
          <w:rFonts w:cstheme="minorHAnsi"/>
          <w:b/>
          <w:bCs/>
          <w:color w:val="002060"/>
          <w:rtl/>
        </w:rPr>
        <w:t xml:space="preserve">: </w:t>
      </w:r>
      <w:r w:rsidRPr="00BC324B">
        <w:rPr>
          <w:rFonts w:ascii="Arial" w:hAnsi="Arial" w:cs="Arial" w:hint="cs"/>
          <w:b/>
          <w:bCs/>
          <w:color w:val="002060"/>
          <w:rtl/>
        </w:rPr>
        <w:t>غلاسكو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ليتشفيلد</w:t>
      </w:r>
      <w:r w:rsidRPr="00BC324B">
        <w:rPr>
          <w:rFonts w:cstheme="minorHAnsi"/>
          <w:b/>
          <w:bCs/>
          <w:color w:val="002060"/>
          <w:rtl/>
        </w:rPr>
        <w:t xml:space="preserve"> – </w:t>
      </w:r>
      <w:r w:rsidRPr="00BC324B">
        <w:rPr>
          <w:rFonts w:ascii="Arial" w:hAnsi="Arial" w:cs="Arial" w:hint="cs"/>
          <w:b/>
          <w:bCs/>
          <w:color w:val="002060"/>
          <w:rtl/>
        </w:rPr>
        <w:t>لندن</w:t>
      </w:r>
      <w:r w:rsidRPr="00BC324B">
        <w:rPr>
          <w:rFonts w:cstheme="minorHAnsi" w:hint="cs"/>
          <w:b/>
          <w:bCs/>
          <w:color w:val="002060"/>
          <w:rtl/>
        </w:rPr>
        <w:t xml:space="preserve"> (</w:t>
      </w:r>
      <w:r w:rsidRPr="00BC324B">
        <w:rPr>
          <w:rFonts w:ascii="Arial" w:hAnsi="Arial" w:cs="Arial" w:hint="cs"/>
          <w:b/>
          <w:bCs/>
          <w:color w:val="002060"/>
          <w:rtl/>
        </w:rPr>
        <w:t>الأربعاء</w:t>
      </w:r>
      <w:r w:rsidRPr="00BC324B">
        <w:rPr>
          <w:rFonts w:cstheme="minorHAnsi" w:hint="cs"/>
          <w:b/>
          <w:bCs/>
          <w:color w:val="002060"/>
          <w:rtl/>
        </w:rPr>
        <w:t>)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سننطلق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الصباح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الباكر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باتجاه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جنوب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اسكتلندا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وإنجلترا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سنستمتع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خلال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الطريق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بمناظر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خضراء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جميلة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وقرى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صغيرة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متناثرة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طول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الرحلة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ليتشفيلد،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سنتوقف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للتجول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وتناول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الغداء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هذه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المدينة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الصغيرة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والجميلة،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والتي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تشتهر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بكاتدرائيتها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الأبراج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الثلاثة</w:t>
      </w:r>
      <w:r w:rsidRPr="00EA4CD4">
        <w:rPr>
          <w:rFonts w:ascii="Calibri" w:eastAsia="Times New Roman" w:hAnsi="Calibri" w:cs="Calibri"/>
          <w:color w:val="000000"/>
          <w:rtl/>
        </w:rPr>
        <w:t xml:space="preserve">. </w:t>
      </w:r>
      <w:r w:rsidRPr="00EA4CD4">
        <w:rPr>
          <w:rFonts w:ascii="Calibri" w:eastAsia="Times New Roman" w:hAnsi="Calibri" w:cs="Calibri" w:hint="cs"/>
          <w:color w:val="000000"/>
          <w:rtl/>
        </w:rPr>
        <w:t>كما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يتميز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مركزها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التاريخي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بشوارعه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المرصوفة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بالحجارة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ومبانيه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القديمة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الطابع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المميز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ذلك،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نكمل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طريقنا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لندن،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حيث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نصل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وقت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متأخر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الظهر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BC324B" w:rsidRPr="00EA4CD4" w:rsidRDefault="00BC324B" w:rsidP="00BC324B">
      <w:pPr>
        <w:bidi/>
        <w:rPr>
          <w:rFonts w:ascii="Calibri" w:eastAsia="Times New Roman" w:hAnsi="Calibri" w:cs="Calibri"/>
          <w:color w:val="000000"/>
          <w:rtl/>
        </w:rPr>
      </w:pPr>
      <w:r w:rsidRPr="00EA4CD4">
        <w:rPr>
          <w:rFonts w:ascii="Calibri" w:eastAsia="Times New Roman" w:hAnsi="Calibri" w:cs="Calibri" w:hint="cs"/>
          <w:color w:val="EE0000"/>
          <w:rtl/>
        </w:rPr>
        <w:t>ملاحظة</w:t>
      </w:r>
      <w:r w:rsidRPr="00EA4CD4">
        <w:rPr>
          <w:rFonts w:ascii="Calibri" w:eastAsia="Times New Roman" w:hAnsi="Calibri" w:cs="Calibri"/>
          <w:color w:val="000000"/>
          <w:rtl/>
        </w:rPr>
        <w:t xml:space="preserve">: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حال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كان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عدد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المسافرين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هذه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المرحلة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قليلًا،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تتم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الرحلة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بالقطار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أو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الطائرة،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وقد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يتم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إلغاء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التوقف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ليتشفيلد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5A592C" w:rsidRPr="005A592C" w:rsidRDefault="005A592C" w:rsidP="005A592C">
      <w:pPr>
        <w:bidi/>
        <w:rPr>
          <w:rFonts w:ascii="Arial" w:eastAsia="Times New Roman" w:hAnsi="Arial" w:cs="Arial"/>
          <w:color w:val="000000"/>
        </w:rPr>
      </w:pPr>
      <w:r w:rsidRPr="005A592C">
        <w:rPr>
          <w:rFonts w:cstheme="minorHAnsi" w:hint="cs"/>
          <w:b/>
          <w:bCs/>
          <w:color w:val="002060"/>
          <w:rtl/>
        </w:rPr>
        <w:t>07</w:t>
      </w:r>
      <w:r w:rsidRPr="005A592C">
        <w:rPr>
          <w:rFonts w:cstheme="minorHAnsi"/>
          <w:b/>
          <w:bCs/>
          <w:color w:val="002060"/>
          <w:rtl/>
        </w:rPr>
        <w:t xml:space="preserve">: </w:t>
      </w:r>
      <w:r w:rsidRPr="005A592C">
        <w:rPr>
          <w:rFonts w:ascii="Arial" w:hAnsi="Arial" w:cs="Arial" w:hint="cs"/>
          <w:b/>
          <w:bCs/>
          <w:color w:val="002060"/>
          <w:rtl/>
        </w:rPr>
        <w:t>لندن</w:t>
      </w:r>
      <w:r w:rsidRPr="005A592C">
        <w:rPr>
          <w:rFonts w:cstheme="minorHAnsi" w:hint="cs"/>
          <w:b/>
          <w:bCs/>
          <w:color w:val="002060"/>
          <w:rtl/>
        </w:rPr>
        <w:t xml:space="preserve"> (</w:t>
      </w:r>
      <w:r w:rsidRPr="005A592C">
        <w:rPr>
          <w:rFonts w:ascii="Arial" w:hAnsi="Arial" w:cs="Arial" w:hint="cs"/>
          <w:b/>
          <w:bCs/>
          <w:color w:val="002060"/>
          <w:rtl/>
        </w:rPr>
        <w:t>الخميس</w:t>
      </w:r>
      <w:r w:rsidRPr="005A592C">
        <w:rPr>
          <w:rFonts w:cstheme="minorHAnsi" w:hint="cs"/>
          <w:b/>
          <w:bCs/>
          <w:color w:val="002060"/>
          <w:rtl/>
        </w:rPr>
        <w:t>)</w:t>
      </w:r>
    </w:p>
    <w:p w:rsidR="005A592C" w:rsidRPr="00EA4CD4" w:rsidRDefault="005A592C" w:rsidP="005A592C">
      <w:pPr>
        <w:bidi/>
        <w:rPr>
          <w:rFonts w:ascii="Calibri" w:eastAsia="Times New Roman" w:hAnsi="Calibri" w:cs="Calibri"/>
          <w:color w:val="000000"/>
          <w:rtl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بعد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الإفطار،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تنتهي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رحلتنا،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تاركةً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لكم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ذكريات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جميلة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لا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تُنسى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5A592C" w:rsidRPr="005A592C" w:rsidRDefault="005A592C" w:rsidP="005A592C">
      <w:pPr>
        <w:bidi/>
        <w:rPr>
          <w:rFonts w:ascii="Arial" w:eastAsia="Times New Roman" w:hAnsi="Arial" w:cs="Arial"/>
          <w:color w:val="000000"/>
        </w:rPr>
      </w:pPr>
    </w:p>
    <w:p w:rsidR="005A592C" w:rsidRDefault="005A592C" w:rsidP="005A592C">
      <w:pPr>
        <w:widowControl w:val="0"/>
        <w:bidi/>
        <w:spacing w:after="0" w:line="240" w:lineRule="auto"/>
        <w:rPr>
          <w:color w:val="FF0000"/>
          <w:rtl/>
          <w:lang w:bidi="ar-JO"/>
        </w:rPr>
      </w:pPr>
      <w:r w:rsidRPr="00203026">
        <w:rPr>
          <w:rFonts w:ascii="Arial" w:hAnsi="Arial" w:cs="Arial" w:hint="cs"/>
          <w:color w:val="FF0000"/>
          <w:rtl/>
        </w:rPr>
        <w:t>الأسعار</w:t>
      </w:r>
      <w:r w:rsidRPr="00203026">
        <w:rPr>
          <w:rFonts w:cstheme="minorHAnsi"/>
          <w:color w:val="FF0000"/>
          <w:rtl/>
        </w:rPr>
        <w:t xml:space="preserve"> </w:t>
      </w:r>
      <w:r w:rsidRPr="00203026">
        <w:rPr>
          <w:rFonts w:ascii="Arial" w:hAnsi="Arial" w:cs="Arial" w:hint="cs"/>
          <w:color w:val="FF0000"/>
          <w:rtl/>
        </w:rPr>
        <w:t>تشمل</w:t>
      </w:r>
      <w:r w:rsidRPr="00203026">
        <w:rPr>
          <w:rFonts w:cstheme="minorHAnsi"/>
          <w:color w:val="FF0000"/>
          <w:rtl/>
        </w:rPr>
        <w:t xml:space="preserve">: </w:t>
      </w:r>
    </w:p>
    <w:p w:rsidR="005A592C" w:rsidRPr="005A592C" w:rsidRDefault="005A592C" w:rsidP="005A592C">
      <w:pPr>
        <w:widowControl w:val="0"/>
        <w:bidi/>
        <w:spacing w:after="0" w:line="240" w:lineRule="auto"/>
        <w:rPr>
          <w:rFonts w:hint="cs"/>
          <w:color w:val="FF0000"/>
          <w:rtl/>
          <w:lang w:bidi="ar-JO"/>
        </w:rPr>
      </w:pPr>
    </w:p>
    <w:p w:rsidR="005A592C" w:rsidRPr="00EA4CD4" w:rsidRDefault="005A592C" w:rsidP="005A592C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جولة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بالقارب</w:t>
      </w:r>
      <w:r w:rsidRPr="00EA4CD4">
        <w:rPr>
          <w:rFonts w:ascii="Calibri" w:eastAsia="Times New Roman" w:hAnsi="Calibri" w:cs="Calibri"/>
          <w:color w:val="000000"/>
          <w:rtl/>
        </w:rPr>
        <w:t xml:space="preserve">: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بحيرة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نِس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5A592C" w:rsidRPr="00EA4CD4" w:rsidRDefault="005A592C" w:rsidP="005A592C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جولات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داخل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المدن</w:t>
      </w:r>
      <w:r w:rsidRPr="00EA4CD4">
        <w:rPr>
          <w:rFonts w:ascii="Calibri" w:eastAsia="Times New Roman" w:hAnsi="Calibri" w:cs="Calibri"/>
          <w:color w:val="000000"/>
          <w:rtl/>
        </w:rPr>
        <w:t xml:space="preserve">: </w:t>
      </w:r>
      <w:r w:rsidRPr="00EA4CD4">
        <w:rPr>
          <w:rFonts w:ascii="Calibri" w:eastAsia="Times New Roman" w:hAnsi="Calibri" w:cs="Calibri" w:hint="cs"/>
          <w:color w:val="000000"/>
          <w:rtl/>
        </w:rPr>
        <w:t>إدنبرة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5A592C" w:rsidRPr="00EA4CD4" w:rsidRDefault="005A592C" w:rsidP="005A592C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تجارب</w:t>
      </w:r>
      <w:r w:rsidRPr="00EA4CD4">
        <w:rPr>
          <w:rFonts w:ascii="Calibri" w:eastAsia="Times New Roman" w:hAnsi="Calibri" w:cs="Calibri"/>
          <w:color w:val="000000"/>
          <w:rtl/>
        </w:rPr>
        <w:t xml:space="preserve">: </w:t>
      </w:r>
      <w:r w:rsidRPr="00EA4CD4">
        <w:rPr>
          <w:rFonts w:ascii="Calibri" w:eastAsia="Times New Roman" w:hAnsi="Calibri" w:cs="Calibri" w:hint="cs"/>
          <w:color w:val="000000"/>
          <w:rtl/>
        </w:rPr>
        <w:t>زيارة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معمل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الويسكي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تذوق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إنفرنِس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5A592C" w:rsidRPr="00EA4CD4" w:rsidRDefault="005A592C" w:rsidP="005A592C">
      <w:pPr>
        <w:pStyle w:val="ListParagraph"/>
        <w:numPr>
          <w:ilvl w:val="0"/>
          <w:numId w:val="1"/>
        </w:num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تذاكر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دخول</w:t>
      </w:r>
      <w:r w:rsidRPr="00EA4CD4">
        <w:rPr>
          <w:rFonts w:ascii="Calibri" w:eastAsia="Times New Roman" w:hAnsi="Calibri" w:cs="Calibri"/>
          <w:color w:val="000000"/>
          <w:rtl/>
        </w:rPr>
        <w:t xml:space="preserve">: </w:t>
      </w:r>
      <w:r w:rsidRPr="00EA4CD4">
        <w:rPr>
          <w:rFonts w:ascii="Calibri" w:eastAsia="Times New Roman" w:hAnsi="Calibri" w:cs="Calibri" w:hint="cs"/>
          <w:color w:val="000000"/>
          <w:rtl/>
        </w:rPr>
        <w:t>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ستيرلينغ،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إيليان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دونان،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وقلعة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أوركهارت</w:t>
      </w:r>
      <w:r w:rsidRPr="00EA4CD4">
        <w:rPr>
          <w:rFonts w:ascii="Calibri" w:eastAsia="Times New Roman" w:hAnsi="Calibri" w:cs="Calibri"/>
          <w:color w:val="000000"/>
          <w:rtl/>
        </w:rPr>
        <w:t>.</w:t>
      </w:r>
    </w:p>
    <w:p w:rsidR="005A592C" w:rsidRPr="00EA4CD4" w:rsidRDefault="005A592C" w:rsidP="005A592C">
      <w:pPr>
        <w:bidi/>
        <w:rPr>
          <w:rFonts w:ascii="Calibri" w:eastAsia="Times New Roman" w:hAnsi="Calibri" w:cs="Calibri"/>
          <w:color w:val="000000"/>
        </w:rPr>
      </w:pPr>
    </w:p>
    <w:p w:rsidR="005A592C" w:rsidRPr="00EA4CD4" w:rsidRDefault="005A592C" w:rsidP="005A592C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الفنادق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المتوقعة</w:t>
      </w:r>
      <w:r w:rsidRPr="00EA4CD4">
        <w:rPr>
          <w:rFonts w:ascii="Calibri" w:eastAsia="Times New Roman" w:hAnsi="Calibri" w:cs="Calibri"/>
          <w:color w:val="000000"/>
          <w:rtl/>
        </w:rPr>
        <w:t>:</w:t>
      </w:r>
    </w:p>
    <w:p w:rsidR="00BC324B" w:rsidRPr="00AC2021" w:rsidRDefault="005A592C" w:rsidP="005A592C">
      <w:pPr>
        <w:bidi/>
        <w:rPr>
          <w:rFonts w:ascii="Calibri" w:eastAsia="Times New Roman" w:hAnsi="Calibri" w:cs="Calibri"/>
          <w:color w:val="000000"/>
        </w:rPr>
      </w:pPr>
      <w:r w:rsidRPr="00EA4CD4">
        <w:rPr>
          <w:rFonts w:ascii="Calibri" w:eastAsia="Times New Roman" w:hAnsi="Calibri" w:cs="Calibri" w:hint="cs"/>
          <w:color w:val="000000"/>
          <w:rtl/>
        </w:rPr>
        <w:t>يمكن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الاطلاع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على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الفنادق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المخصصة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لهذه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الرحلة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في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الجزء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الأخير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الكتيّب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أو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من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خلال</w:t>
      </w:r>
      <w:r w:rsidRPr="00EA4CD4">
        <w:rPr>
          <w:rFonts w:ascii="Calibri" w:eastAsia="Times New Roman" w:hAnsi="Calibri" w:cs="Calibri"/>
          <w:color w:val="000000"/>
          <w:rtl/>
        </w:rPr>
        <w:t xml:space="preserve"> </w:t>
      </w:r>
      <w:r w:rsidRPr="00EA4CD4">
        <w:rPr>
          <w:rFonts w:ascii="Calibri" w:eastAsia="Times New Roman" w:hAnsi="Calibri" w:cs="Calibri" w:hint="cs"/>
          <w:color w:val="000000"/>
          <w:rtl/>
        </w:rPr>
        <w:t>موقع</w:t>
      </w:r>
      <w:r w:rsidRPr="00EA4CD4">
        <w:rPr>
          <w:rFonts w:ascii="Calibri" w:eastAsia="Times New Roman" w:hAnsi="Calibri" w:cs="Calibri"/>
          <w:color w:val="000000"/>
          <w:rtl/>
        </w:rPr>
        <w:t xml:space="preserve"> "</w:t>
      </w:r>
      <w:r w:rsidRPr="00EA4CD4">
        <w:rPr>
          <w:rFonts w:ascii="Calibri" w:eastAsia="Times New Roman" w:hAnsi="Calibri" w:cs="Calibri"/>
          <w:color w:val="000000"/>
        </w:rPr>
        <w:t>My Trip</w:t>
      </w:r>
      <w:r w:rsidRPr="00EA4CD4">
        <w:rPr>
          <w:rFonts w:ascii="Calibri" w:eastAsia="Times New Roman" w:hAnsi="Calibri" w:cs="Calibri"/>
          <w:color w:val="000000"/>
          <w:rtl/>
        </w:rPr>
        <w:t>".</w:t>
      </w:r>
    </w:p>
    <w:p w:rsidR="00AC2021" w:rsidRPr="00AC2021" w:rsidRDefault="00AC2021" w:rsidP="00AC2021">
      <w:pPr>
        <w:bidi/>
        <w:rPr>
          <w:rFonts w:hint="cs"/>
          <w:lang w:bidi="ar-JO"/>
        </w:rPr>
      </w:pPr>
    </w:p>
    <w:sectPr w:rsidR="00AC2021" w:rsidRPr="00AC20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70990"/>
    <w:multiLevelType w:val="hybridMultilevel"/>
    <w:tmpl w:val="02E6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21"/>
    <w:rsid w:val="00223A9C"/>
    <w:rsid w:val="0057354D"/>
    <w:rsid w:val="005A592C"/>
    <w:rsid w:val="00AC2021"/>
    <w:rsid w:val="00BC324B"/>
    <w:rsid w:val="00EA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3635"/>
  <w15:chartTrackingRefBased/>
  <w15:docId w15:val="{1ECD1B0C-BBBE-4AD3-83C3-AFD089DE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0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021"/>
    <w:rPr>
      <w:b/>
      <w:bCs/>
      <w:smallCaps/>
      <w:color w:val="0F4761" w:themeColor="accent1" w:themeShade="BF"/>
      <w:spacing w:val="5"/>
    </w:rPr>
  </w:style>
  <w:style w:type="paragraph" w:customStyle="1" w:styleId="A1">
    <w:name w:val="A1"/>
    <w:link w:val="A1Char"/>
    <w:qFormat/>
    <w:rsid w:val="00AC2021"/>
    <w:pPr>
      <w:spacing w:after="0" w:line="360" w:lineRule="auto"/>
      <w:jc w:val="center"/>
    </w:pPr>
    <w:rPr>
      <w:rFonts w:ascii="Lato" w:hAnsi="Lato"/>
      <w:b/>
      <w:noProof/>
      <w:color w:val="D3BCCC"/>
      <w:sz w:val="72"/>
      <w:szCs w:val="22"/>
    </w:rPr>
  </w:style>
  <w:style w:type="character" w:customStyle="1" w:styleId="A1Char">
    <w:name w:val="A1 Char"/>
    <w:basedOn w:val="DefaultParagraphFont"/>
    <w:link w:val="A1"/>
    <w:rsid w:val="00AC2021"/>
    <w:rPr>
      <w:rFonts w:ascii="Lato" w:hAnsi="Lato"/>
      <w:b/>
      <w:noProof/>
      <w:color w:val="D3BCCC"/>
      <w:sz w:val="72"/>
      <w:szCs w:val="22"/>
    </w:rPr>
  </w:style>
  <w:style w:type="paragraph" w:styleId="NormalWeb">
    <w:name w:val="Normal (Web)"/>
    <w:basedOn w:val="Normal"/>
    <w:uiPriority w:val="99"/>
    <w:unhideWhenUsed/>
    <w:rsid w:val="00AC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C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uropamundo.com/eng/tour_menu.aspx?em_search=y&amp;rutaid=3056&amp;temp=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</dc:creator>
  <cp:keywords/>
  <dc:description/>
  <cp:lastModifiedBy>Reservation</cp:lastModifiedBy>
  <cp:revision>1</cp:revision>
  <dcterms:created xsi:type="dcterms:W3CDTF">2026-03-25T13:41:00Z</dcterms:created>
  <dcterms:modified xsi:type="dcterms:W3CDTF">2026-03-26T06:41:00Z</dcterms:modified>
</cp:coreProperties>
</file>