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F60C1" w14:textId="4BEDB0B6" w:rsidR="00CE0369" w:rsidRPr="00060C6B" w:rsidRDefault="00060C6B" w:rsidP="00060C6B">
      <w:pPr>
        <w:pStyle w:val="NormalWeb"/>
        <w:bidi/>
        <w:spacing w:before="0" w:beforeAutospacing="0" w:after="0" w:afterAutospacing="0"/>
        <w:jc w:val="center"/>
        <w:rPr>
          <w:b/>
          <w:bCs/>
          <w:sz w:val="36"/>
          <w:szCs w:val="36"/>
          <w:rtl/>
        </w:rPr>
      </w:pPr>
      <w:r w:rsidRPr="00060C6B">
        <w:rPr>
          <w:b/>
          <w:bCs/>
          <w:sz w:val="36"/>
          <w:szCs w:val="36"/>
          <w:rtl/>
        </w:rPr>
        <w:t>طوكيو، كيوتو وأساطير جنوب اليابان</w:t>
      </w:r>
    </w:p>
    <w:p w14:paraId="78A1034A" w14:textId="552DCBFD" w:rsidR="00060C6B" w:rsidRPr="00060C6B" w:rsidRDefault="00060C6B" w:rsidP="00060C6B">
      <w:pPr>
        <w:pStyle w:val="NormalWeb"/>
        <w:bidi/>
        <w:spacing w:before="0" w:beforeAutospacing="0" w:after="0" w:afterAutospacing="0"/>
        <w:jc w:val="center"/>
        <w:rPr>
          <w:b/>
          <w:bCs/>
          <w:sz w:val="36"/>
          <w:szCs w:val="36"/>
          <w:rtl/>
        </w:rPr>
      </w:pPr>
      <w:r w:rsidRPr="00060C6B">
        <w:rPr>
          <w:b/>
          <w:bCs/>
          <w:sz w:val="36"/>
          <w:szCs w:val="36"/>
        </w:rPr>
        <w:t>Tokyo, Kyoto and Legends of Southern Japan</w:t>
      </w:r>
    </w:p>
    <w:p w14:paraId="42452EF0" w14:textId="73268B4B" w:rsidR="00060C6B" w:rsidRPr="00060C6B" w:rsidRDefault="00060C6B" w:rsidP="00060C6B">
      <w:pPr>
        <w:pStyle w:val="NormalWeb"/>
        <w:bidi/>
        <w:spacing w:before="0" w:beforeAutospacing="0" w:after="0" w:afterAutospacing="0"/>
        <w:jc w:val="center"/>
        <w:rPr>
          <w:b/>
          <w:bCs/>
          <w:sz w:val="36"/>
          <w:szCs w:val="36"/>
          <w:rtl/>
        </w:rPr>
      </w:pPr>
      <w:r w:rsidRPr="00060C6B">
        <w:rPr>
          <w:rFonts w:hint="cs"/>
          <w:b/>
          <w:bCs/>
          <w:sz w:val="36"/>
          <w:szCs w:val="36"/>
          <w:rtl/>
        </w:rPr>
        <w:t xml:space="preserve">كود : </w:t>
      </w:r>
      <w:r w:rsidRPr="00060C6B">
        <w:rPr>
          <w:b/>
          <w:bCs/>
          <w:sz w:val="36"/>
          <w:szCs w:val="36"/>
        </w:rPr>
        <w:t>2609203</w:t>
      </w:r>
    </w:p>
    <w:p w14:paraId="2283EEB4" w14:textId="0802F13C" w:rsidR="00060C6B" w:rsidRDefault="00060C6B" w:rsidP="00060C6B">
      <w:pPr>
        <w:pStyle w:val="NormalWeb"/>
        <w:bidi/>
        <w:spacing w:before="0" w:beforeAutospacing="0" w:after="0" w:afterAutospacing="0"/>
        <w:jc w:val="center"/>
        <w:rPr>
          <w:rFonts w:asciiTheme="minorHAnsi" w:hAnsiTheme="minorHAnsi" w:cstheme="minorHAnsi"/>
          <w:b/>
          <w:bCs/>
          <w:sz w:val="22"/>
          <w:szCs w:val="22"/>
          <w:rtl/>
          <w:lang w:bidi="ar-JO"/>
        </w:rPr>
      </w:pPr>
      <w:hyperlink r:id="rId7" w:history="1">
        <w:r w:rsidRPr="00E35835">
          <w:rPr>
            <w:rStyle w:val="Hyperlink"/>
            <w:rFonts w:asciiTheme="minorHAnsi" w:hAnsiTheme="minorHAnsi" w:cstheme="minorHAnsi"/>
            <w:b/>
            <w:bCs/>
            <w:sz w:val="22"/>
            <w:szCs w:val="22"/>
            <w:lang w:bidi="ar-JO"/>
          </w:rPr>
          <w:t>https://www.europamundo.com/eng/tour_menu.aspx?rutaid=9203&amp;em_search=y&amp;head=s&amp;em_search=y&amp;temp=2026</w:t>
        </w:r>
      </w:hyperlink>
    </w:p>
    <w:p w14:paraId="73ED2D56" w14:textId="6CF13254" w:rsidR="00060C6B" w:rsidRDefault="00060C6B" w:rsidP="00060C6B">
      <w:pPr>
        <w:pStyle w:val="NormalWeb"/>
        <w:bidi/>
        <w:spacing w:before="0" w:beforeAutospacing="0" w:after="0" w:afterAutospacing="0"/>
        <w:jc w:val="center"/>
        <w:rPr>
          <w:rFonts w:asciiTheme="minorHAnsi" w:hAnsiTheme="minorHAnsi" w:cstheme="minorHAnsi"/>
          <w:b/>
          <w:bCs/>
          <w:sz w:val="22"/>
          <w:szCs w:val="22"/>
          <w:rtl/>
          <w:lang w:bidi="ar-JO"/>
        </w:rPr>
      </w:pPr>
    </w:p>
    <w:p w14:paraId="7C24A48B" w14:textId="77777777" w:rsidR="00060C6B" w:rsidRDefault="00060C6B" w:rsidP="00060C6B">
      <w:pPr>
        <w:pStyle w:val="NormalWeb"/>
        <w:bidi/>
        <w:spacing w:before="0" w:beforeAutospacing="0" w:after="0" w:afterAutospacing="0"/>
        <w:jc w:val="center"/>
        <w:rPr>
          <w:rFonts w:asciiTheme="minorHAnsi" w:hAnsiTheme="minorHAnsi" w:cstheme="minorHAnsi"/>
          <w:b/>
          <w:bCs/>
          <w:sz w:val="22"/>
          <w:szCs w:val="22"/>
          <w:rtl/>
          <w:lang w:bidi="ar-JO"/>
        </w:rPr>
      </w:pPr>
    </w:p>
    <w:p w14:paraId="0D696255" w14:textId="745C5053" w:rsidR="00060C6B" w:rsidRPr="00060C6B" w:rsidRDefault="00060C6B" w:rsidP="00060C6B">
      <w:pPr>
        <w:pStyle w:val="Heading3"/>
        <w:bidi/>
        <w:jc w:val="both"/>
        <w:rPr>
          <w:rFonts w:asciiTheme="minorHAnsi" w:hAnsiTheme="minorHAnsi" w:cstheme="minorHAnsi"/>
          <w:color w:val="002060"/>
          <w:sz w:val="22"/>
          <w:szCs w:val="22"/>
        </w:rPr>
      </w:pPr>
      <w:r w:rsidRPr="00060C6B">
        <w:rPr>
          <w:rFonts w:asciiTheme="minorHAnsi" w:hAnsiTheme="minorHAnsi" w:cstheme="minorHAnsi" w:hint="cs"/>
          <w:color w:val="002060"/>
          <w:sz w:val="22"/>
          <w:szCs w:val="22"/>
          <w:rtl/>
        </w:rPr>
        <w:t xml:space="preserve">01 : </w:t>
      </w:r>
      <w:r w:rsidRPr="00060C6B">
        <w:rPr>
          <w:rFonts w:asciiTheme="minorHAnsi" w:hAnsiTheme="minorHAnsi" w:cstheme="minorHAnsi"/>
          <w:color w:val="002060"/>
          <w:sz w:val="22"/>
          <w:szCs w:val="22"/>
          <w:rtl/>
        </w:rPr>
        <w:t>طوكيو (الجمعة)</w:t>
      </w:r>
    </w:p>
    <w:p w14:paraId="1EEE0902" w14:textId="77777777" w:rsidR="00060C6B" w:rsidRPr="00060C6B" w:rsidRDefault="00060C6B" w:rsidP="00060C6B">
      <w:pPr>
        <w:pStyle w:val="NormalWeb"/>
        <w:bidi/>
        <w:jc w:val="both"/>
        <w:rPr>
          <w:rFonts w:asciiTheme="minorHAnsi" w:hAnsiTheme="minorHAnsi" w:cstheme="minorHAnsi"/>
          <w:sz w:val="22"/>
          <w:szCs w:val="22"/>
        </w:rPr>
      </w:pPr>
      <w:r w:rsidRPr="00060C6B">
        <w:rPr>
          <w:rFonts w:asciiTheme="minorHAnsi" w:hAnsiTheme="minorHAnsi" w:cstheme="minorHAnsi"/>
          <w:sz w:val="22"/>
          <w:szCs w:val="22"/>
          <w:rtl/>
        </w:rPr>
        <w:t xml:space="preserve">مرحباً بكم في </w:t>
      </w:r>
      <w:r w:rsidRPr="00060C6B">
        <w:rPr>
          <w:rFonts w:asciiTheme="minorHAnsi" w:hAnsiTheme="minorHAnsi" w:cstheme="minorHAnsi"/>
          <w:b/>
          <w:bCs/>
          <w:sz w:val="22"/>
          <w:szCs w:val="22"/>
          <w:rtl/>
        </w:rPr>
        <w:t>اليابان</w:t>
      </w:r>
      <w:r w:rsidRPr="00060C6B">
        <w:rPr>
          <w:rFonts w:asciiTheme="minorHAnsi" w:hAnsiTheme="minorHAnsi" w:cstheme="minorHAnsi"/>
          <w:sz w:val="22"/>
          <w:szCs w:val="22"/>
        </w:rPr>
        <w:t xml:space="preserve">! </w:t>
      </w:r>
      <w:r w:rsidRPr="00060C6B">
        <w:rPr>
          <w:rFonts w:asciiTheme="minorHAnsi" w:hAnsiTheme="minorHAnsi" w:cstheme="minorHAnsi"/>
          <w:sz w:val="22"/>
          <w:szCs w:val="22"/>
          <w:rtl/>
        </w:rPr>
        <w:t>فور وصولكم وإتمام إجراءات الجمارك، سيتم نقلكم بوفود وتنسيق مسبق إلى الفندق عبر حافلة "شاتل" مشتركة. سيكون ما تبقى من يومكم ملكاً لكم بالكامل، حيث يمكنكم الاسترخاء بعد رحلة السفر أو البدء باستكشاف الأجواء المحيطة بكم بكل حرية. وفي فترة ما بعد الظهيرة، ستتلقون كافة التفاصيل والإرشادات المتعلقة بجدول جولتكم السياحية وانطلاقة البرنامج</w:t>
      </w:r>
      <w:r w:rsidRPr="00060C6B">
        <w:rPr>
          <w:rFonts w:asciiTheme="minorHAnsi" w:hAnsiTheme="minorHAnsi" w:cstheme="minorHAnsi"/>
          <w:sz w:val="22"/>
          <w:szCs w:val="22"/>
        </w:rPr>
        <w:t>.</w:t>
      </w:r>
    </w:p>
    <w:p w14:paraId="6E33F0CF" w14:textId="09EC5D0B" w:rsidR="00060C6B" w:rsidRPr="00060C6B" w:rsidRDefault="00060C6B" w:rsidP="00060C6B">
      <w:pPr>
        <w:pStyle w:val="Heading3"/>
        <w:bidi/>
        <w:jc w:val="both"/>
        <w:rPr>
          <w:rFonts w:asciiTheme="minorHAnsi" w:hAnsiTheme="minorHAnsi" w:cstheme="minorHAnsi"/>
          <w:color w:val="002060"/>
          <w:sz w:val="22"/>
          <w:szCs w:val="22"/>
        </w:rPr>
      </w:pPr>
      <w:r w:rsidRPr="00060C6B">
        <w:rPr>
          <w:rFonts w:asciiTheme="minorHAnsi" w:hAnsiTheme="minorHAnsi" w:cstheme="minorHAnsi" w:hint="cs"/>
          <w:color w:val="002060"/>
          <w:sz w:val="22"/>
          <w:szCs w:val="22"/>
          <w:rtl/>
        </w:rPr>
        <w:t xml:space="preserve">02 : </w:t>
      </w:r>
      <w:r w:rsidRPr="00060C6B">
        <w:rPr>
          <w:rFonts w:asciiTheme="minorHAnsi" w:hAnsiTheme="minorHAnsi" w:cstheme="minorHAnsi"/>
          <w:color w:val="002060"/>
          <w:sz w:val="22"/>
          <w:szCs w:val="22"/>
        </w:rPr>
        <w:t xml:space="preserve"> </w:t>
      </w:r>
      <w:r w:rsidRPr="00060C6B">
        <w:rPr>
          <w:rFonts w:asciiTheme="minorHAnsi" w:hAnsiTheme="minorHAnsi" w:cstheme="minorHAnsi"/>
          <w:color w:val="002060"/>
          <w:sz w:val="22"/>
          <w:szCs w:val="22"/>
          <w:rtl/>
        </w:rPr>
        <w:t>طوكيو (السبت)</w:t>
      </w:r>
    </w:p>
    <w:p w14:paraId="59AA3985" w14:textId="77777777" w:rsidR="00060C6B" w:rsidRPr="00060C6B" w:rsidRDefault="00060C6B" w:rsidP="00060C6B">
      <w:pPr>
        <w:pStyle w:val="NormalWeb"/>
        <w:bidi/>
        <w:jc w:val="both"/>
        <w:rPr>
          <w:rFonts w:asciiTheme="minorHAnsi" w:hAnsiTheme="minorHAnsi" w:cstheme="minorHAnsi"/>
          <w:sz w:val="22"/>
          <w:szCs w:val="22"/>
        </w:rPr>
      </w:pPr>
      <w:r w:rsidRPr="00060C6B">
        <w:rPr>
          <w:rFonts w:asciiTheme="minorHAnsi" w:hAnsiTheme="minorHAnsi" w:cstheme="minorHAnsi"/>
          <w:sz w:val="22"/>
          <w:szCs w:val="22"/>
          <w:rtl/>
        </w:rPr>
        <w:t xml:space="preserve">نبدأ صباحنا بجولة إرشادية مطولة تستغرق حوالي سبع ساعات لاستكشاف هذه المدينة المذهلة، التي تدمج ببراعة بين الطاقة الحيوية والأحياء العصرية وبين مناطق الهدوء والسكينة التقليدية. نستهل جولتنا بوقفة قصيرة عند </w:t>
      </w:r>
      <w:r w:rsidRPr="00060C6B">
        <w:rPr>
          <w:rFonts w:asciiTheme="minorHAnsi" w:hAnsiTheme="minorHAnsi" w:cstheme="minorHAnsi"/>
          <w:b/>
          <w:bCs/>
          <w:sz w:val="22"/>
          <w:szCs w:val="22"/>
          <w:rtl/>
        </w:rPr>
        <w:t>معبد "زوجوجي</w:t>
      </w:r>
      <w:r w:rsidRPr="00060C6B">
        <w:rPr>
          <w:rFonts w:asciiTheme="minorHAnsi" w:hAnsiTheme="minorHAnsi" w:cstheme="minorHAnsi"/>
          <w:b/>
          <w:bCs/>
          <w:sz w:val="22"/>
          <w:szCs w:val="22"/>
        </w:rPr>
        <w:t>"</w:t>
      </w:r>
      <w:r w:rsidRPr="00060C6B">
        <w:rPr>
          <w:rFonts w:asciiTheme="minorHAnsi" w:hAnsiTheme="minorHAnsi" w:cstheme="minorHAnsi"/>
          <w:sz w:val="22"/>
          <w:szCs w:val="22"/>
        </w:rPr>
        <w:t xml:space="preserve"> (</w:t>
      </w:r>
      <w:proofErr w:type="spellStart"/>
      <w:r w:rsidRPr="00060C6B">
        <w:rPr>
          <w:rFonts w:asciiTheme="minorHAnsi" w:hAnsiTheme="minorHAnsi" w:cstheme="minorHAnsi"/>
          <w:sz w:val="22"/>
          <w:szCs w:val="22"/>
        </w:rPr>
        <w:t>Zojoji</w:t>
      </w:r>
      <w:proofErr w:type="spellEnd"/>
      <w:r w:rsidRPr="00060C6B">
        <w:rPr>
          <w:rFonts w:asciiTheme="minorHAnsi" w:hAnsiTheme="minorHAnsi" w:cstheme="minorHAnsi"/>
          <w:sz w:val="22"/>
          <w:szCs w:val="22"/>
        </w:rPr>
        <w:t xml:space="preserve">) </w:t>
      </w:r>
      <w:r w:rsidRPr="00060C6B">
        <w:rPr>
          <w:rFonts w:asciiTheme="minorHAnsi" w:hAnsiTheme="minorHAnsi" w:cstheme="minorHAnsi"/>
          <w:sz w:val="22"/>
          <w:szCs w:val="22"/>
          <w:rtl/>
        </w:rPr>
        <w:t>لالتقاط أجمل الصور لبرج طوكيو الشهير، حيث ستشاهدون مئات تماثيل "جيزو" الحجرية المزينة بقبعات ومراويل ملونة، والتي تُعرف في الثقافة المحلية كحارسة للأطفال</w:t>
      </w:r>
      <w:r w:rsidRPr="00060C6B">
        <w:rPr>
          <w:rFonts w:asciiTheme="minorHAnsi" w:hAnsiTheme="minorHAnsi" w:cstheme="minorHAnsi"/>
          <w:sz w:val="22"/>
          <w:szCs w:val="22"/>
        </w:rPr>
        <w:t>.</w:t>
      </w:r>
    </w:p>
    <w:p w14:paraId="726D9B20" w14:textId="77777777" w:rsidR="00060C6B" w:rsidRPr="00060C6B" w:rsidRDefault="00060C6B" w:rsidP="00060C6B">
      <w:pPr>
        <w:pStyle w:val="NormalWeb"/>
        <w:bidi/>
        <w:jc w:val="both"/>
        <w:rPr>
          <w:rFonts w:asciiTheme="minorHAnsi" w:hAnsiTheme="minorHAnsi" w:cstheme="minorHAnsi"/>
          <w:sz w:val="22"/>
          <w:szCs w:val="22"/>
        </w:rPr>
      </w:pPr>
      <w:r w:rsidRPr="00060C6B">
        <w:rPr>
          <w:rFonts w:asciiTheme="minorHAnsi" w:hAnsiTheme="minorHAnsi" w:cstheme="minorHAnsi"/>
          <w:sz w:val="22"/>
          <w:szCs w:val="22"/>
          <w:rtl/>
        </w:rPr>
        <w:t xml:space="preserve">نتابع رحلتنا لمشاهدة </w:t>
      </w:r>
      <w:r w:rsidRPr="00060C6B">
        <w:rPr>
          <w:rFonts w:asciiTheme="minorHAnsi" w:hAnsiTheme="minorHAnsi" w:cstheme="minorHAnsi"/>
          <w:b/>
          <w:bCs/>
          <w:sz w:val="22"/>
          <w:szCs w:val="22"/>
          <w:rtl/>
        </w:rPr>
        <w:t>تقاطع "شيبويا</w:t>
      </w:r>
      <w:r w:rsidRPr="00060C6B">
        <w:rPr>
          <w:rFonts w:asciiTheme="minorHAnsi" w:hAnsiTheme="minorHAnsi" w:cstheme="minorHAnsi"/>
          <w:b/>
          <w:bCs/>
          <w:sz w:val="22"/>
          <w:szCs w:val="22"/>
        </w:rPr>
        <w:t>"</w:t>
      </w:r>
      <w:r w:rsidRPr="00060C6B">
        <w:rPr>
          <w:rFonts w:asciiTheme="minorHAnsi" w:hAnsiTheme="minorHAnsi" w:cstheme="minorHAnsi"/>
          <w:sz w:val="22"/>
          <w:szCs w:val="22"/>
        </w:rPr>
        <w:t xml:space="preserve"> </w:t>
      </w:r>
      <w:r w:rsidRPr="00060C6B">
        <w:rPr>
          <w:rFonts w:asciiTheme="minorHAnsi" w:hAnsiTheme="minorHAnsi" w:cstheme="minorHAnsi"/>
          <w:sz w:val="22"/>
          <w:szCs w:val="22"/>
          <w:rtl/>
        </w:rPr>
        <w:t xml:space="preserve">الشهير من الحافلة، وهو التقاطع الأكثر ازدحاماً في العالم، قبل التوجه لزيارة </w:t>
      </w:r>
      <w:r w:rsidRPr="00060C6B">
        <w:rPr>
          <w:rFonts w:asciiTheme="minorHAnsi" w:hAnsiTheme="minorHAnsi" w:cstheme="minorHAnsi"/>
          <w:b/>
          <w:bCs/>
          <w:sz w:val="22"/>
          <w:szCs w:val="22"/>
          <w:rtl/>
        </w:rPr>
        <w:t>ضريح "ميجي</w:t>
      </w:r>
      <w:r w:rsidRPr="00060C6B">
        <w:rPr>
          <w:rFonts w:asciiTheme="minorHAnsi" w:hAnsiTheme="minorHAnsi" w:cstheme="minorHAnsi"/>
          <w:b/>
          <w:bCs/>
          <w:sz w:val="22"/>
          <w:szCs w:val="22"/>
        </w:rPr>
        <w:t>"</w:t>
      </w:r>
      <w:r w:rsidRPr="00060C6B">
        <w:rPr>
          <w:rFonts w:asciiTheme="minorHAnsi" w:hAnsiTheme="minorHAnsi" w:cstheme="minorHAnsi"/>
          <w:sz w:val="22"/>
          <w:szCs w:val="22"/>
        </w:rPr>
        <w:t xml:space="preserve"> </w:t>
      </w:r>
      <w:r w:rsidRPr="00060C6B">
        <w:rPr>
          <w:rFonts w:asciiTheme="minorHAnsi" w:hAnsiTheme="minorHAnsi" w:cstheme="minorHAnsi"/>
          <w:sz w:val="22"/>
          <w:szCs w:val="22"/>
          <w:rtl/>
        </w:rPr>
        <w:t xml:space="preserve">المخصص للإمبراطور ميجي وزوجته. بعد ذلك، سنرتقي إلى قمة </w:t>
      </w:r>
      <w:r w:rsidRPr="00060C6B">
        <w:rPr>
          <w:rFonts w:asciiTheme="minorHAnsi" w:hAnsiTheme="minorHAnsi" w:cstheme="minorHAnsi"/>
          <w:b/>
          <w:bCs/>
          <w:sz w:val="22"/>
          <w:szCs w:val="22"/>
        </w:rPr>
        <w:t>"</w:t>
      </w:r>
      <w:r w:rsidRPr="00060C6B">
        <w:rPr>
          <w:rFonts w:asciiTheme="minorHAnsi" w:hAnsiTheme="minorHAnsi" w:cstheme="minorHAnsi"/>
          <w:b/>
          <w:bCs/>
          <w:sz w:val="22"/>
          <w:szCs w:val="22"/>
          <w:rtl/>
        </w:rPr>
        <w:t>طوكيو سكاي تري</w:t>
      </w:r>
      <w:r w:rsidRPr="00060C6B">
        <w:rPr>
          <w:rFonts w:asciiTheme="minorHAnsi" w:hAnsiTheme="minorHAnsi" w:cstheme="minorHAnsi"/>
          <w:b/>
          <w:bCs/>
          <w:sz w:val="22"/>
          <w:szCs w:val="22"/>
        </w:rPr>
        <w:t>"</w:t>
      </w:r>
      <w:r w:rsidRPr="00060C6B">
        <w:rPr>
          <w:rFonts w:asciiTheme="minorHAnsi" w:hAnsiTheme="minorHAnsi" w:cstheme="minorHAnsi"/>
          <w:sz w:val="22"/>
          <w:szCs w:val="22"/>
        </w:rPr>
        <w:t xml:space="preserve"> </w:t>
      </w:r>
      <w:r w:rsidRPr="00060C6B">
        <w:rPr>
          <w:rFonts w:asciiTheme="minorHAnsi" w:hAnsiTheme="minorHAnsi" w:cstheme="minorHAnsi"/>
          <w:sz w:val="22"/>
          <w:szCs w:val="22"/>
          <w:rtl/>
        </w:rPr>
        <w:t xml:space="preserve">(الرسوم مشمولة حتى منصة تيمبو على ارتفاع 350 متراً)، وهو أطول بناء في اليابان، لنستمتع بإطلالة بانورامية لا تُضاهى للعاصمة. نختتم زياراتنا النهارية في منطقة </w:t>
      </w:r>
      <w:r w:rsidRPr="00060C6B">
        <w:rPr>
          <w:rFonts w:asciiTheme="minorHAnsi" w:hAnsiTheme="minorHAnsi" w:cstheme="minorHAnsi"/>
          <w:b/>
          <w:bCs/>
          <w:sz w:val="22"/>
          <w:szCs w:val="22"/>
        </w:rPr>
        <w:t>"</w:t>
      </w:r>
      <w:r w:rsidRPr="00060C6B">
        <w:rPr>
          <w:rFonts w:asciiTheme="minorHAnsi" w:hAnsiTheme="minorHAnsi" w:cstheme="minorHAnsi"/>
          <w:b/>
          <w:bCs/>
          <w:sz w:val="22"/>
          <w:szCs w:val="22"/>
          <w:rtl/>
        </w:rPr>
        <w:t>أساكوسا</w:t>
      </w:r>
      <w:r w:rsidRPr="00060C6B">
        <w:rPr>
          <w:rFonts w:asciiTheme="minorHAnsi" w:hAnsiTheme="minorHAnsi" w:cstheme="minorHAnsi"/>
          <w:b/>
          <w:bCs/>
          <w:sz w:val="22"/>
          <w:szCs w:val="22"/>
        </w:rPr>
        <w:t>"</w:t>
      </w:r>
      <w:r w:rsidRPr="00060C6B">
        <w:rPr>
          <w:rFonts w:asciiTheme="minorHAnsi" w:hAnsiTheme="minorHAnsi" w:cstheme="minorHAnsi"/>
          <w:sz w:val="22"/>
          <w:szCs w:val="22"/>
        </w:rPr>
        <w:t xml:space="preserve"> </w:t>
      </w:r>
      <w:r w:rsidRPr="00060C6B">
        <w:rPr>
          <w:rFonts w:asciiTheme="minorHAnsi" w:hAnsiTheme="minorHAnsi" w:cstheme="minorHAnsi"/>
          <w:sz w:val="22"/>
          <w:szCs w:val="22"/>
          <w:rtl/>
        </w:rPr>
        <w:t xml:space="preserve">لاستكشاف معبد "سينسوجي" وشارع "ناكاميز" الشهير، ثم نعود إلى الفندق مروراً بحي </w:t>
      </w:r>
      <w:r w:rsidRPr="00060C6B">
        <w:rPr>
          <w:rFonts w:asciiTheme="minorHAnsi" w:hAnsiTheme="minorHAnsi" w:cstheme="minorHAnsi"/>
          <w:b/>
          <w:bCs/>
          <w:sz w:val="22"/>
          <w:szCs w:val="22"/>
        </w:rPr>
        <w:t>"</w:t>
      </w:r>
      <w:r w:rsidRPr="00060C6B">
        <w:rPr>
          <w:rFonts w:asciiTheme="minorHAnsi" w:hAnsiTheme="minorHAnsi" w:cstheme="minorHAnsi"/>
          <w:b/>
          <w:bCs/>
          <w:sz w:val="22"/>
          <w:szCs w:val="22"/>
          <w:rtl/>
        </w:rPr>
        <w:t>أكيهابارا</w:t>
      </w:r>
      <w:r w:rsidRPr="00060C6B">
        <w:rPr>
          <w:rFonts w:asciiTheme="minorHAnsi" w:hAnsiTheme="minorHAnsi" w:cstheme="minorHAnsi"/>
          <w:b/>
          <w:bCs/>
          <w:sz w:val="22"/>
          <w:szCs w:val="22"/>
        </w:rPr>
        <w:t>"</w:t>
      </w:r>
      <w:r w:rsidRPr="00060C6B">
        <w:rPr>
          <w:rFonts w:asciiTheme="minorHAnsi" w:hAnsiTheme="minorHAnsi" w:cstheme="minorHAnsi"/>
          <w:sz w:val="22"/>
          <w:szCs w:val="22"/>
        </w:rPr>
        <w:t xml:space="preserve"> </w:t>
      </w:r>
      <w:r w:rsidRPr="00060C6B">
        <w:rPr>
          <w:rFonts w:asciiTheme="minorHAnsi" w:hAnsiTheme="minorHAnsi" w:cstheme="minorHAnsi"/>
          <w:sz w:val="22"/>
          <w:szCs w:val="22"/>
          <w:rtl/>
        </w:rPr>
        <w:t xml:space="preserve">(المدينة الكهربائية) ومركز ثقافة الأنمي، وحي </w:t>
      </w:r>
      <w:r w:rsidRPr="00060C6B">
        <w:rPr>
          <w:rFonts w:asciiTheme="minorHAnsi" w:hAnsiTheme="minorHAnsi" w:cstheme="minorHAnsi"/>
          <w:b/>
          <w:bCs/>
          <w:sz w:val="22"/>
          <w:szCs w:val="22"/>
        </w:rPr>
        <w:t>"</w:t>
      </w:r>
      <w:r w:rsidRPr="00060C6B">
        <w:rPr>
          <w:rFonts w:asciiTheme="minorHAnsi" w:hAnsiTheme="minorHAnsi" w:cstheme="minorHAnsi"/>
          <w:b/>
          <w:bCs/>
          <w:sz w:val="22"/>
          <w:szCs w:val="22"/>
          <w:rtl/>
        </w:rPr>
        <w:t>جينزا</w:t>
      </w:r>
      <w:r w:rsidRPr="00060C6B">
        <w:rPr>
          <w:rFonts w:asciiTheme="minorHAnsi" w:hAnsiTheme="minorHAnsi" w:cstheme="minorHAnsi"/>
          <w:b/>
          <w:bCs/>
          <w:sz w:val="22"/>
          <w:szCs w:val="22"/>
        </w:rPr>
        <w:t>"</w:t>
      </w:r>
      <w:r w:rsidRPr="00060C6B">
        <w:rPr>
          <w:rFonts w:asciiTheme="minorHAnsi" w:hAnsiTheme="minorHAnsi" w:cstheme="minorHAnsi"/>
          <w:sz w:val="22"/>
          <w:szCs w:val="22"/>
        </w:rPr>
        <w:t xml:space="preserve"> </w:t>
      </w:r>
      <w:r w:rsidRPr="00060C6B">
        <w:rPr>
          <w:rFonts w:asciiTheme="minorHAnsi" w:hAnsiTheme="minorHAnsi" w:cstheme="minorHAnsi"/>
          <w:sz w:val="22"/>
          <w:szCs w:val="22"/>
          <w:rtl/>
        </w:rPr>
        <w:t>الراقي</w:t>
      </w:r>
      <w:r w:rsidRPr="00060C6B">
        <w:rPr>
          <w:rFonts w:asciiTheme="minorHAnsi" w:hAnsiTheme="minorHAnsi" w:cstheme="minorHAnsi"/>
          <w:sz w:val="22"/>
          <w:szCs w:val="22"/>
        </w:rPr>
        <w:t>.</w:t>
      </w:r>
    </w:p>
    <w:p w14:paraId="71E50578" w14:textId="77777777" w:rsidR="00060C6B" w:rsidRPr="00060C6B" w:rsidRDefault="00060C6B" w:rsidP="00060C6B">
      <w:pPr>
        <w:pStyle w:val="NormalWeb"/>
        <w:bidi/>
        <w:jc w:val="both"/>
        <w:rPr>
          <w:rFonts w:asciiTheme="minorHAnsi" w:hAnsiTheme="minorHAnsi" w:cstheme="minorHAnsi"/>
          <w:sz w:val="22"/>
          <w:szCs w:val="22"/>
        </w:rPr>
      </w:pPr>
      <w:r w:rsidRPr="00060C6B">
        <w:rPr>
          <w:rFonts w:asciiTheme="minorHAnsi" w:hAnsiTheme="minorHAnsi" w:cstheme="minorHAnsi"/>
          <w:sz w:val="22"/>
          <w:szCs w:val="22"/>
          <w:rtl/>
        </w:rPr>
        <w:t xml:space="preserve">في تمام الساعة 6:30 مساءً، سنلتقي بالدليل السياحي في بهو الفندق للتوجه عبر مترو الأنفاق (التذاكر مشمولة) إلى منطقة </w:t>
      </w:r>
      <w:r w:rsidRPr="00060C6B">
        <w:rPr>
          <w:rFonts w:asciiTheme="minorHAnsi" w:hAnsiTheme="minorHAnsi" w:cstheme="minorHAnsi"/>
          <w:b/>
          <w:bCs/>
          <w:sz w:val="22"/>
          <w:szCs w:val="22"/>
        </w:rPr>
        <w:t>"</w:t>
      </w:r>
      <w:r w:rsidRPr="00060C6B">
        <w:rPr>
          <w:rFonts w:asciiTheme="minorHAnsi" w:hAnsiTheme="minorHAnsi" w:cstheme="minorHAnsi"/>
          <w:b/>
          <w:bCs/>
          <w:sz w:val="22"/>
          <w:szCs w:val="22"/>
          <w:rtl/>
        </w:rPr>
        <w:t>شينجوكو</w:t>
      </w:r>
      <w:r w:rsidRPr="00060C6B">
        <w:rPr>
          <w:rFonts w:asciiTheme="minorHAnsi" w:hAnsiTheme="minorHAnsi" w:cstheme="minorHAnsi"/>
          <w:b/>
          <w:bCs/>
          <w:sz w:val="22"/>
          <w:szCs w:val="22"/>
        </w:rPr>
        <w:t>"</w:t>
      </w:r>
      <w:r w:rsidRPr="00060C6B">
        <w:rPr>
          <w:rFonts w:asciiTheme="minorHAnsi" w:hAnsiTheme="minorHAnsi" w:cstheme="minorHAnsi"/>
          <w:sz w:val="22"/>
          <w:szCs w:val="22"/>
        </w:rPr>
        <w:t xml:space="preserve"> </w:t>
      </w:r>
      <w:r w:rsidRPr="00060C6B">
        <w:rPr>
          <w:rFonts w:asciiTheme="minorHAnsi" w:hAnsiTheme="minorHAnsi" w:cstheme="minorHAnsi"/>
          <w:sz w:val="22"/>
          <w:szCs w:val="22"/>
          <w:rtl/>
        </w:rPr>
        <w:t>الصاخبة. سنستمتع هناك بجولة سيراً على الأقدام في هذا الحي النابض بالحياة، تليها وجبة عشاء (مشمولة) في أحد المطاعم المحلية، قبل العودة إلى الفندق برفقة الدليل باستخدام المترو</w:t>
      </w:r>
      <w:r w:rsidRPr="00060C6B">
        <w:rPr>
          <w:rFonts w:asciiTheme="minorHAnsi" w:hAnsiTheme="minorHAnsi" w:cstheme="minorHAnsi"/>
          <w:sz w:val="22"/>
          <w:szCs w:val="22"/>
        </w:rPr>
        <w:t>.</w:t>
      </w:r>
    </w:p>
    <w:p w14:paraId="7A0FCDB1" w14:textId="77777777" w:rsidR="00060C6B" w:rsidRPr="00060C6B" w:rsidRDefault="00060C6B" w:rsidP="00060C6B">
      <w:pPr>
        <w:pStyle w:val="NormalWeb"/>
        <w:bidi/>
        <w:jc w:val="both"/>
        <w:rPr>
          <w:rFonts w:asciiTheme="minorHAnsi" w:hAnsiTheme="minorHAnsi" w:cstheme="minorHAnsi"/>
          <w:sz w:val="22"/>
          <w:szCs w:val="22"/>
        </w:rPr>
      </w:pPr>
      <w:r w:rsidRPr="00060C6B">
        <w:rPr>
          <w:rFonts w:asciiTheme="minorHAnsi" w:hAnsiTheme="minorHAnsi" w:cstheme="minorHAnsi"/>
          <w:b/>
          <w:bCs/>
          <w:color w:val="FF0000"/>
          <w:sz w:val="22"/>
          <w:szCs w:val="22"/>
          <w:rtl/>
        </w:rPr>
        <w:t>ملاحظة</w:t>
      </w:r>
      <w:r w:rsidRPr="00060C6B">
        <w:rPr>
          <w:rFonts w:asciiTheme="minorHAnsi" w:hAnsiTheme="minorHAnsi" w:cstheme="minorHAnsi"/>
          <w:b/>
          <w:bCs/>
          <w:color w:val="FF0000"/>
          <w:sz w:val="22"/>
          <w:szCs w:val="22"/>
        </w:rPr>
        <w:t>:</w:t>
      </w:r>
      <w:r w:rsidRPr="00060C6B">
        <w:rPr>
          <w:rFonts w:asciiTheme="minorHAnsi" w:hAnsiTheme="minorHAnsi" w:cstheme="minorHAnsi"/>
          <w:color w:val="FF0000"/>
          <w:sz w:val="22"/>
          <w:szCs w:val="22"/>
        </w:rPr>
        <w:t xml:space="preserve"> </w:t>
      </w:r>
      <w:r w:rsidRPr="00060C6B">
        <w:rPr>
          <w:rFonts w:asciiTheme="minorHAnsi" w:hAnsiTheme="minorHAnsi" w:cstheme="minorHAnsi"/>
          <w:sz w:val="22"/>
          <w:szCs w:val="22"/>
          <w:rtl/>
        </w:rPr>
        <w:t>قد يختلف ترتيب الزيارات وفقاً لمواعيد الدخول المتاحة لبرج "سكاي تري". وفي حال تعذر الدخول بسبب سوء الأحوال الجوية، سيتم تقديم بديل لزيارة منصة مشاهدة أيقونية أخرى في المدينة</w:t>
      </w:r>
      <w:r w:rsidRPr="00060C6B">
        <w:rPr>
          <w:rFonts w:asciiTheme="minorHAnsi" w:hAnsiTheme="minorHAnsi" w:cstheme="minorHAnsi"/>
          <w:sz w:val="22"/>
          <w:szCs w:val="22"/>
        </w:rPr>
        <w:t>.</w:t>
      </w:r>
    </w:p>
    <w:p w14:paraId="65E53BDB" w14:textId="40843CD2" w:rsidR="00060C6B" w:rsidRPr="00060C6B" w:rsidRDefault="00060C6B" w:rsidP="00060C6B">
      <w:pPr>
        <w:pStyle w:val="Heading3"/>
        <w:bidi/>
        <w:jc w:val="both"/>
        <w:rPr>
          <w:rFonts w:asciiTheme="minorHAnsi" w:hAnsiTheme="minorHAnsi" w:cstheme="minorHAnsi"/>
          <w:color w:val="002060"/>
          <w:sz w:val="22"/>
          <w:szCs w:val="22"/>
        </w:rPr>
      </w:pPr>
      <w:r w:rsidRPr="00060C6B">
        <w:rPr>
          <w:rFonts w:asciiTheme="minorHAnsi" w:hAnsiTheme="minorHAnsi" w:cstheme="minorHAnsi" w:hint="cs"/>
          <w:color w:val="002060"/>
          <w:sz w:val="22"/>
          <w:szCs w:val="22"/>
          <w:rtl/>
        </w:rPr>
        <w:t xml:space="preserve">03 : </w:t>
      </w:r>
      <w:r w:rsidRPr="00060C6B">
        <w:rPr>
          <w:rFonts w:asciiTheme="minorHAnsi" w:hAnsiTheme="minorHAnsi" w:cstheme="minorHAnsi"/>
          <w:color w:val="002060"/>
          <w:sz w:val="22"/>
          <w:szCs w:val="22"/>
          <w:rtl/>
        </w:rPr>
        <w:t>طوكيو - كيوتو (الأحد)</w:t>
      </w:r>
    </w:p>
    <w:p w14:paraId="26363CCB" w14:textId="77777777" w:rsidR="00060C6B" w:rsidRPr="00060C6B" w:rsidRDefault="00060C6B" w:rsidP="00060C6B">
      <w:pPr>
        <w:pStyle w:val="NormalWeb"/>
        <w:bidi/>
        <w:jc w:val="both"/>
        <w:rPr>
          <w:rFonts w:asciiTheme="minorHAnsi" w:hAnsiTheme="minorHAnsi" w:cstheme="minorHAnsi"/>
          <w:sz w:val="22"/>
          <w:szCs w:val="22"/>
        </w:rPr>
      </w:pPr>
      <w:r w:rsidRPr="00060C6B">
        <w:rPr>
          <w:rFonts w:asciiTheme="minorHAnsi" w:hAnsiTheme="minorHAnsi" w:cstheme="minorHAnsi"/>
          <w:sz w:val="22"/>
          <w:szCs w:val="22"/>
          <w:rtl/>
        </w:rPr>
        <w:t xml:space="preserve">نبدأ رحلتنا في الصباح الباكر باستقلال </w:t>
      </w:r>
      <w:r w:rsidRPr="00060C6B">
        <w:rPr>
          <w:rFonts w:asciiTheme="minorHAnsi" w:hAnsiTheme="minorHAnsi" w:cstheme="minorHAnsi"/>
          <w:b/>
          <w:bCs/>
          <w:sz w:val="22"/>
          <w:szCs w:val="22"/>
          <w:rtl/>
        </w:rPr>
        <w:t>القطار السريع</w:t>
      </w:r>
      <w:r w:rsidRPr="00060C6B">
        <w:rPr>
          <w:rFonts w:asciiTheme="minorHAnsi" w:hAnsiTheme="minorHAnsi" w:cstheme="minorHAnsi"/>
          <w:b/>
          <w:bCs/>
          <w:sz w:val="22"/>
          <w:szCs w:val="22"/>
        </w:rPr>
        <w:t xml:space="preserve"> (Bullet Train)</w:t>
      </w:r>
      <w:r w:rsidRPr="00060C6B">
        <w:rPr>
          <w:rFonts w:asciiTheme="minorHAnsi" w:hAnsiTheme="minorHAnsi" w:cstheme="minorHAnsi"/>
          <w:sz w:val="22"/>
          <w:szCs w:val="22"/>
        </w:rPr>
        <w:t xml:space="preserve"> </w:t>
      </w:r>
      <w:r w:rsidRPr="00060C6B">
        <w:rPr>
          <w:rFonts w:asciiTheme="minorHAnsi" w:hAnsiTheme="minorHAnsi" w:cstheme="minorHAnsi"/>
          <w:sz w:val="22"/>
          <w:szCs w:val="22"/>
          <w:rtl/>
        </w:rPr>
        <w:t xml:space="preserve">متوجهين نحو </w:t>
      </w:r>
      <w:r w:rsidRPr="00060C6B">
        <w:rPr>
          <w:rFonts w:asciiTheme="minorHAnsi" w:hAnsiTheme="minorHAnsi" w:cstheme="minorHAnsi"/>
          <w:b/>
          <w:bCs/>
          <w:sz w:val="22"/>
          <w:szCs w:val="22"/>
          <w:rtl/>
        </w:rPr>
        <w:t>كيوتو</w:t>
      </w:r>
      <w:r w:rsidRPr="00060C6B">
        <w:rPr>
          <w:rFonts w:asciiTheme="minorHAnsi" w:hAnsiTheme="minorHAnsi" w:cstheme="minorHAnsi"/>
          <w:sz w:val="22"/>
          <w:szCs w:val="22"/>
          <w:rtl/>
        </w:rPr>
        <w:t>؛ حيث سنقطع مسافة تقارب 500 كيلومتر تفصل بين المدينتين في غضون ساعتين فقط. سنخصص اليوم بأكمله لاستكشاف كيوتو، العاصمة السابقة لليابان (من عام 794 إلى 1868) ومقر البلاط الإمبراطوري العريق. تمتاز هذه المدينة بكونها المدينة الكبرى الوحيدة التي نُجيت من القصف خلال الحرب العالمية الثانية، مما ساعدها على حفظ تراثها الفني والمعماري الغني، كما تُعرف عالمياً بكونها مكان توقيع "بروتوكول كيوتو" للبيئة عام 1997</w:t>
      </w:r>
      <w:r w:rsidRPr="00060C6B">
        <w:rPr>
          <w:rFonts w:asciiTheme="minorHAnsi" w:hAnsiTheme="minorHAnsi" w:cstheme="minorHAnsi"/>
          <w:sz w:val="22"/>
          <w:szCs w:val="22"/>
        </w:rPr>
        <w:t>.</w:t>
      </w:r>
    </w:p>
    <w:p w14:paraId="09C6F15F" w14:textId="12F2D828" w:rsidR="00060C6B" w:rsidRDefault="00060C6B" w:rsidP="00060C6B">
      <w:pPr>
        <w:pStyle w:val="NormalWeb"/>
        <w:bidi/>
        <w:jc w:val="both"/>
        <w:rPr>
          <w:rFonts w:asciiTheme="minorHAnsi" w:hAnsiTheme="minorHAnsi" w:cstheme="minorHAnsi"/>
          <w:sz w:val="22"/>
          <w:szCs w:val="22"/>
          <w:rtl/>
        </w:rPr>
      </w:pPr>
      <w:r w:rsidRPr="00060C6B">
        <w:rPr>
          <w:rFonts w:asciiTheme="minorHAnsi" w:hAnsiTheme="minorHAnsi" w:cstheme="minorHAnsi"/>
          <w:sz w:val="22"/>
          <w:szCs w:val="22"/>
          <w:rtl/>
        </w:rPr>
        <w:t xml:space="preserve">ستشمل جولتنا زيارة أبرز المعالم الأيقونية، حيث سنبدأ بضريح </w:t>
      </w:r>
      <w:r w:rsidRPr="00060C6B">
        <w:rPr>
          <w:rFonts w:asciiTheme="minorHAnsi" w:hAnsiTheme="minorHAnsi" w:cstheme="minorHAnsi"/>
          <w:b/>
          <w:bCs/>
          <w:sz w:val="22"/>
          <w:szCs w:val="22"/>
        </w:rPr>
        <w:t>"</w:t>
      </w:r>
      <w:r w:rsidRPr="00060C6B">
        <w:rPr>
          <w:rFonts w:asciiTheme="minorHAnsi" w:hAnsiTheme="minorHAnsi" w:cstheme="minorHAnsi"/>
          <w:b/>
          <w:bCs/>
          <w:sz w:val="22"/>
          <w:szCs w:val="22"/>
          <w:rtl/>
        </w:rPr>
        <w:t>فوشيمي إيناري</w:t>
      </w:r>
      <w:r w:rsidRPr="00060C6B">
        <w:rPr>
          <w:rFonts w:asciiTheme="minorHAnsi" w:hAnsiTheme="minorHAnsi" w:cstheme="minorHAnsi"/>
          <w:b/>
          <w:bCs/>
          <w:sz w:val="22"/>
          <w:szCs w:val="22"/>
        </w:rPr>
        <w:t>"</w:t>
      </w:r>
      <w:r w:rsidRPr="00060C6B">
        <w:rPr>
          <w:rFonts w:asciiTheme="minorHAnsi" w:hAnsiTheme="minorHAnsi" w:cstheme="minorHAnsi"/>
          <w:sz w:val="22"/>
          <w:szCs w:val="22"/>
        </w:rPr>
        <w:t xml:space="preserve"> </w:t>
      </w:r>
      <w:r w:rsidRPr="00060C6B">
        <w:rPr>
          <w:rFonts w:asciiTheme="minorHAnsi" w:hAnsiTheme="minorHAnsi" w:cstheme="minorHAnsi"/>
          <w:sz w:val="22"/>
          <w:szCs w:val="22"/>
          <w:rtl/>
        </w:rPr>
        <w:t xml:space="preserve">المذهل ببواباته الحمراء الشهيرة، ثم ننتقل لزيارة </w:t>
      </w:r>
      <w:r w:rsidRPr="00060C6B">
        <w:rPr>
          <w:rFonts w:asciiTheme="minorHAnsi" w:hAnsiTheme="minorHAnsi" w:cstheme="minorHAnsi"/>
          <w:b/>
          <w:bCs/>
          <w:sz w:val="22"/>
          <w:szCs w:val="22"/>
          <w:rtl/>
        </w:rPr>
        <w:t>القصر الإمبراطوري</w:t>
      </w:r>
      <w:r w:rsidRPr="00060C6B">
        <w:rPr>
          <w:rFonts w:asciiTheme="minorHAnsi" w:hAnsiTheme="minorHAnsi" w:cstheme="minorHAnsi"/>
          <w:sz w:val="22"/>
          <w:szCs w:val="22"/>
          <w:rtl/>
        </w:rPr>
        <w:t xml:space="preserve">، ومعبد </w:t>
      </w:r>
      <w:r w:rsidRPr="00060C6B">
        <w:rPr>
          <w:rFonts w:asciiTheme="minorHAnsi" w:hAnsiTheme="minorHAnsi" w:cstheme="minorHAnsi"/>
          <w:b/>
          <w:bCs/>
          <w:sz w:val="22"/>
          <w:szCs w:val="22"/>
        </w:rPr>
        <w:t>"</w:t>
      </w:r>
      <w:r w:rsidRPr="00060C6B">
        <w:rPr>
          <w:rFonts w:asciiTheme="minorHAnsi" w:hAnsiTheme="minorHAnsi" w:cstheme="minorHAnsi"/>
          <w:b/>
          <w:bCs/>
          <w:sz w:val="22"/>
          <w:szCs w:val="22"/>
          <w:rtl/>
        </w:rPr>
        <w:t>كينكاكوجي</w:t>
      </w:r>
      <w:r w:rsidRPr="00060C6B">
        <w:rPr>
          <w:rFonts w:asciiTheme="minorHAnsi" w:hAnsiTheme="minorHAnsi" w:cstheme="minorHAnsi"/>
          <w:b/>
          <w:bCs/>
          <w:sz w:val="22"/>
          <w:szCs w:val="22"/>
        </w:rPr>
        <w:t>"</w:t>
      </w:r>
      <w:r w:rsidRPr="00060C6B">
        <w:rPr>
          <w:rFonts w:asciiTheme="minorHAnsi" w:hAnsiTheme="minorHAnsi" w:cstheme="minorHAnsi"/>
          <w:sz w:val="22"/>
          <w:szCs w:val="22"/>
        </w:rPr>
        <w:t xml:space="preserve"> </w:t>
      </w:r>
      <w:r w:rsidRPr="00060C6B">
        <w:rPr>
          <w:rFonts w:asciiTheme="minorHAnsi" w:hAnsiTheme="minorHAnsi" w:cstheme="minorHAnsi"/>
          <w:sz w:val="22"/>
          <w:szCs w:val="22"/>
          <w:rtl/>
        </w:rPr>
        <w:t xml:space="preserve">المعروف باسم </w:t>
      </w:r>
      <w:r w:rsidRPr="00060C6B">
        <w:rPr>
          <w:rFonts w:asciiTheme="minorHAnsi" w:hAnsiTheme="minorHAnsi" w:cstheme="minorHAnsi"/>
          <w:b/>
          <w:bCs/>
          <w:sz w:val="22"/>
          <w:szCs w:val="22"/>
        </w:rPr>
        <w:t>"</w:t>
      </w:r>
      <w:r w:rsidRPr="00060C6B">
        <w:rPr>
          <w:rFonts w:asciiTheme="minorHAnsi" w:hAnsiTheme="minorHAnsi" w:cstheme="minorHAnsi"/>
          <w:b/>
          <w:bCs/>
          <w:sz w:val="22"/>
          <w:szCs w:val="22"/>
          <w:rtl/>
        </w:rPr>
        <w:t>الجناح الذهبي</w:t>
      </w:r>
      <w:r w:rsidRPr="00060C6B">
        <w:rPr>
          <w:rFonts w:asciiTheme="minorHAnsi" w:hAnsiTheme="minorHAnsi" w:cstheme="minorHAnsi"/>
          <w:b/>
          <w:bCs/>
          <w:sz w:val="22"/>
          <w:szCs w:val="22"/>
        </w:rPr>
        <w:t>"</w:t>
      </w:r>
      <w:r w:rsidRPr="00060C6B">
        <w:rPr>
          <w:rFonts w:asciiTheme="minorHAnsi" w:hAnsiTheme="minorHAnsi" w:cstheme="minorHAnsi"/>
          <w:sz w:val="22"/>
          <w:szCs w:val="22"/>
          <w:rtl/>
        </w:rPr>
        <w:t xml:space="preserve">، والذي تحيط به حدائق غناء تخطف الأنفاس. بعد ذلك، سنمنحكم وقتاً للتجول في حي </w:t>
      </w:r>
      <w:r w:rsidRPr="00060C6B">
        <w:rPr>
          <w:rFonts w:asciiTheme="minorHAnsi" w:hAnsiTheme="minorHAnsi" w:cstheme="minorHAnsi"/>
          <w:b/>
          <w:bCs/>
          <w:sz w:val="22"/>
          <w:szCs w:val="22"/>
        </w:rPr>
        <w:t>"</w:t>
      </w:r>
      <w:r w:rsidRPr="00060C6B">
        <w:rPr>
          <w:rFonts w:asciiTheme="minorHAnsi" w:hAnsiTheme="minorHAnsi" w:cstheme="minorHAnsi"/>
          <w:b/>
          <w:bCs/>
          <w:sz w:val="22"/>
          <w:szCs w:val="22"/>
          <w:rtl/>
        </w:rPr>
        <w:t>جيون</w:t>
      </w:r>
      <w:r w:rsidRPr="00060C6B">
        <w:rPr>
          <w:rFonts w:asciiTheme="minorHAnsi" w:hAnsiTheme="minorHAnsi" w:cstheme="minorHAnsi"/>
          <w:b/>
          <w:bCs/>
          <w:sz w:val="22"/>
          <w:szCs w:val="22"/>
        </w:rPr>
        <w:t>"</w:t>
      </w:r>
      <w:r w:rsidRPr="00060C6B">
        <w:rPr>
          <w:rFonts w:asciiTheme="minorHAnsi" w:hAnsiTheme="minorHAnsi" w:cstheme="minorHAnsi"/>
          <w:sz w:val="22"/>
          <w:szCs w:val="22"/>
        </w:rPr>
        <w:t xml:space="preserve"> (</w:t>
      </w:r>
      <w:proofErr w:type="spellStart"/>
      <w:r w:rsidRPr="00060C6B">
        <w:rPr>
          <w:rFonts w:asciiTheme="minorHAnsi" w:hAnsiTheme="minorHAnsi" w:cstheme="minorHAnsi"/>
          <w:sz w:val="22"/>
          <w:szCs w:val="22"/>
        </w:rPr>
        <w:t>Gion</w:t>
      </w:r>
      <w:proofErr w:type="spellEnd"/>
      <w:r w:rsidRPr="00060C6B">
        <w:rPr>
          <w:rFonts w:asciiTheme="minorHAnsi" w:hAnsiTheme="minorHAnsi" w:cstheme="minorHAnsi"/>
          <w:sz w:val="22"/>
          <w:szCs w:val="22"/>
        </w:rPr>
        <w:t xml:space="preserve">) </w:t>
      </w:r>
      <w:r w:rsidRPr="00060C6B">
        <w:rPr>
          <w:rFonts w:asciiTheme="minorHAnsi" w:hAnsiTheme="minorHAnsi" w:cstheme="minorHAnsi"/>
          <w:sz w:val="22"/>
          <w:szCs w:val="22"/>
          <w:rtl/>
        </w:rPr>
        <w:t>التقليدي النابض بالحياة، والمشهور بوجود "الغيشا" وأجوائه التاريخية الفريدة، يليه وقت حر للاستكشاف الشخصي</w:t>
      </w:r>
      <w:r w:rsidRPr="00060C6B">
        <w:rPr>
          <w:rFonts w:asciiTheme="minorHAnsi" w:hAnsiTheme="minorHAnsi" w:cstheme="minorHAnsi"/>
          <w:sz w:val="22"/>
          <w:szCs w:val="22"/>
        </w:rPr>
        <w:t>.</w:t>
      </w:r>
    </w:p>
    <w:p w14:paraId="41AE0C89" w14:textId="0DFDF485" w:rsidR="00060C6B" w:rsidRPr="00060C6B" w:rsidRDefault="00060C6B" w:rsidP="00060C6B">
      <w:pPr>
        <w:pStyle w:val="Heading3"/>
        <w:bidi/>
        <w:jc w:val="both"/>
        <w:rPr>
          <w:rFonts w:asciiTheme="minorHAnsi" w:hAnsiTheme="minorHAnsi" w:cstheme="minorHAnsi"/>
          <w:color w:val="002060"/>
          <w:sz w:val="22"/>
          <w:szCs w:val="22"/>
        </w:rPr>
      </w:pPr>
      <w:r w:rsidRPr="00060C6B">
        <w:rPr>
          <w:rFonts w:asciiTheme="minorHAnsi" w:hAnsiTheme="minorHAnsi" w:cstheme="minorHAnsi" w:hint="cs"/>
          <w:color w:val="002060"/>
          <w:sz w:val="22"/>
          <w:szCs w:val="22"/>
          <w:rtl/>
        </w:rPr>
        <w:lastRenderedPageBreak/>
        <w:t xml:space="preserve">04 : </w:t>
      </w:r>
      <w:r w:rsidRPr="00060C6B">
        <w:rPr>
          <w:rFonts w:asciiTheme="minorHAnsi" w:hAnsiTheme="minorHAnsi" w:cstheme="minorHAnsi"/>
          <w:color w:val="002060"/>
          <w:sz w:val="22"/>
          <w:szCs w:val="22"/>
          <w:rtl/>
        </w:rPr>
        <w:t>كيوتو - نارا - أوساكا (الإثنين)</w:t>
      </w:r>
    </w:p>
    <w:p w14:paraId="4D23B9DD" w14:textId="77777777" w:rsidR="00060C6B" w:rsidRPr="00060C6B" w:rsidRDefault="00060C6B" w:rsidP="00060C6B">
      <w:pPr>
        <w:pStyle w:val="NormalWeb"/>
        <w:bidi/>
        <w:jc w:val="both"/>
        <w:rPr>
          <w:rFonts w:asciiTheme="minorHAnsi" w:hAnsiTheme="minorHAnsi" w:cstheme="minorHAnsi"/>
          <w:sz w:val="22"/>
          <w:szCs w:val="22"/>
        </w:rPr>
      </w:pPr>
      <w:r w:rsidRPr="00060C6B">
        <w:rPr>
          <w:rFonts w:asciiTheme="minorHAnsi" w:hAnsiTheme="minorHAnsi" w:cstheme="minorHAnsi"/>
          <w:sz w:val="22"/>
          <w:szCs w:val="22"/>
          <w:rtl/>
        </w:rPr>
        <w:t xml:space="preserve">نغادر كيوتو صباحاً متوجهين إلى مدينة </w:t>
      </w:r>
      <w:r w:rsidRPr="00060C6B">
        <w:rPr>
          <w:rFonts w:asciiTheme="minorHAnsi" w:hAnsiTheme="minorHAnsi" w:cstheme="minorHAnsi"/>
          <w:b/>
          <w:bCs/>
          <w:sz w:val="22"/>
          <w:szCs w:val="22"/>
          <w:rtl/>
        </w:rPr>
        <w:t>نارا</w:t>
      </w:r>
      <w:r w:rsidRPr="00060C6B">
        <w:rPr>
          <w:rFonts w:asciiTheme="minorHAnsi" w:hAnsiTheme="minorHAnsi" w:cstheme="minorHAnsi"/>
          <w:sz w:val="22"/>
          <w:szCs w:val="22"/>
          <w:rtl/>
        </w:rPr>
        <w:t xml:space="preserve"> </w:t>
      </w:r>
      <w:r w:rsidRPr="00060C6B">
        <w:rPr>
          <w:rFonts w:asciiTheme="minorHAnsi" w:hAnsiTheme="minorHAnsi" w:cstheme="minorHAnsi"/>
          <w:sz w:val="22"/>
          <w:szCs w:val="22"/>
        </w:rPr>
        <w:t xml:space="preserve">(Nara) </w:t>
      </w:r>
      <w:r w:rsidRPr="00060C6B">
        <w:rPr>
          <w:rFonts w:asciiTheme="minorHAnsi" w:hAnsiTheme="minorHAnsi" w:cstheme="minorHAnsi"/>
          <w:sz w:val="22"/>
          <w:szCs w:val="22"/>
          <w:rtl/>
        </w:rPr>
        <w:t xml:space="preserve">لزيارة معبد </w:t>
      </w:r>
      <w:r w:rsidRPr="00060C6B">
        <w:rPr>
          <w:rFonts w:asciiTheme="minorHAnsi" w:hAnsiTheme="minorHAnsi" w:cstheme="minorHAnsi"/>
          <w:b/>
          <w:bCs/>
          <w:sz w:val="22"/>
          <w:szCs w:val="22"/>
        </w:rPr>
        <w:t>"</w:t>
      </w:r>
      <w:r w:rsidRPr="00060C6B">
        <w:rPr>
          <w:rFonts w:asciiTheme="minorHAnsi" w:hAnsiTheme="minorHAnsi" w:cstheme="minorHAnsi"/>
          <w:b/>
          <w:bCs/>
          <w:sz w:val="22"/>
          <w:szCs w:val="22"/>
          <w:rtl/>
        </w:rPr>
        <w:t>تودايجي</w:t>
      </w:r>
      <w:r w:rsidRPr="00060C6B">
        <w:rPr>
          <w:rFonts w:asciiTheme="minorHAnsi" w:hAnsiTheme="minorHAnsi" w:cstheme="minorHAnsi"/>
          <w:b/>
          <w:bCs/>
          <w:sz w:val="22"/>
          <w:szCs w:val="22"/>
        </w:rPr>
        <w:t>"</w:t>
      </w:r>
      <w:r w:rsidRPr="00060C6B">
        <w:rPr>
          <w:rFonts w:asciiTheme="minorHAnsi" w:hAnsiTheme="minorHAnsi" w:cstheme="minorHAnsi"/>
          <w:sz w:val="22"/>
          <w:szCs w:val="22"/>
        </w:rPr>
        <w:t xml:space="preserve"> (</w:t>
      </w:r>
      <w:proofErr w:type="spellStart"/>
      <w:r w:rsidRPr="00060C6B">
        <w:rPr>
          <w:rFonts w:asciiTheme="minorHAnsi" w:hAnsiTheme="minorHAnsi" w:cstheme="minorHAnsi"/>
          <w:sz w:val="22"/>
          <w:szCs w:val="22"/>
        </w:rPr>
        <w:t>Todaiji</w:t>
      </w:r>
      <w:proofErr w:type="spellEnd"/>
      <w:r w:rsidRPr="00060C6B">
        <w:rPr>
          <w:rFonts w:asciiTheme="minorHAnsi" w:hAnsiTheme="minorHAnsi" w:cstheme="minorHAnsi"/>
          <w:sz w:val="22"/>
          <w:szCs w:val="22"/>
        </w:rPr>
        <w:t>)</w:t>
      </w:r>
      <w:r w:rsidRPr="00060C6B">
        <w:rPr>
          <w:rFonts w:asciiTheme="minorHAnsi" w:hAnsiTheme="minorHAnsi" w:cstheme="minorHAnsi"/>
          <w:sz w:val="22"/>
          <w:szCs w:val="22"/>
          <w:rtl/>
        </w:rPr>
        <w:t>، وهو معبد بوذي مهيب بُني عام 752 ويحتضن تمثالاً ضخماً لبوذا. ستتاح لكم هناك فرصة رائعة لالتقاط الصور والتفاعل مع الغزلان الودودة التي تتجول بحرية في المنتزه المحيط بالمعبد، كما ستستمتعون بوجبة غداء مشمولة ضمن البرنامج</w:t>
      </w:r>
      <w:r w:rsidRPr="00060C6B">
        <w:rPr>
          <w:rFonts w:asciiTheme="minorHAnsi" w:hAnsiTheme="minorHAnsi" w:cstheme="minorHAnsi"/>
          <w:sz w:val="22"/>
          <w:szCs w:val="22"/>
        </w:rPr>
        <w:t>.</w:t>
      </w:r>
    </w:p>
    <w:p w14:paraId="6E9E3032" w14:textId="629A5740" w:rsidR="00060C6B" w:rsidRDefault="00060C6B" w:rsidP="00060C6B">
      <w:pPr>
        <w:pStyle w:val="NormalWeb"/>
        <w:bidi/>
        <w:jc w:val="both"/>
        <w:rPr>
          <w:rFonts w:asciiTheme="minorHAnsi" w:hAnsiTheme="minorHAnsi" w:cstheme="minorHAnsi"/>
          <w:sz w:val="22"/>
          <w:szCs w:val="22"/>
          <w:rtl/>
        </w:rPr>
      </w:pPr>
      <w:r w:rsidRPr="00060C6B">
        <w:rPr>
          <w:rFonts w:asciiTheme="minorHAnsi" w:hAnsiTheme="minorHAnsi" w:cstheme="minorHAnsi"/>
          <w:sz w:val="22"/>
          <w:szCs w:val="22"/>
          <w:rtl/>
        </w:rPr>
        <w:t xml:space="preserve">بعد ذلك، سنقوم بزيارة معبد </w:t>
      </w:r>
      <w:r w:rsidRPr="00060C6B">
        <w:rPr>
          <w:rFonts w:asciiTheme="minorHAnsi" w:hAnsiTheme="minorHAnsi" w:cstheme="minorHAnsi"/>
          <w:b/>
          <w:bCs/>
          <w:sz w:val="22"/>
          <w:szCs w:val="22"/>
        </w:rPr>
        <w:t>"</w:t>
      </w:r>
      <w:r w:rsidRPr="00060C6B">
        <w:rPr>
          <w:rFonts w:asciiTheme="minorHAnsi" w:hAnsiTheme="minorHAnsi" w:cstheme="minorHAnsi"/>
          <w:b/>
          <w:bCs/>
          <w:sz w:val="22"/>
          <w:szCs w:val="22"/>
          <w:rtl/>
        </w:rPr>
        <w:t>هوريو-جي</w:t>
      </w:r>
      <w:r w:rsidRPr="00060C6B">
        <w:rPr>
          <w:rFonts w:asciiTheme="minorHAnsi" w:hAnsiTheme="minorHAnsi" w:cstheme="minorHAnsi"/>
          <w:b/>
          <w:bCs/>
          <w:sz w:val="22"/>
          <w:szCs w:val="22"/>
        </w:rPr>
        <w:t>"</w:t>
      </w:r>
      <w:r w:rsidRPr="00060C6B">
        <w:rPr>
          <w:rFonts w:asciiTheme="minorHAnsi" w:hAnsiTheme="minorHAnsi" w:cstheme="minorHAnsi"/>
          <w:sz w:val="22"/>
          <w:szCs w:val="22"/>
        </w:rPr>
        <w:t xml:space="preserve"> (</w:t>
      </w:r>
      <w:proofErr w:type="spellStart"/>
      <w:r w:rsidRPr="00060C6B">
        <w:rPr>
          <w:rFonts w:asciiTheme="minorHAnsi" w:hAnsiTheme="minorHAnsi" w:cstheme="minorHAnsi"/>
          <w:sz w:val="22"/>
          <w:szCs w:val="22"/>
        </w:rPr>
        <w:t>Horyu</w:t>
      </w:r>
      <w:proofErr w:type="spellEnd"/>
      <w:r w:rsidRPr="00060C6B">
        <w:rPr>
          <w:rFonts w:asciiTheme="minorHAnsi" w:hAnsiTheme="minorHAnsi" w:cstheme="minorHAnsi"/>
          <w:sz w:val="22"/>
          <w:szCs w:val="22"/>
        </w:rPr>
        <w:t xml:space="preserve">-ji) </w:t>
      </w:r>
      <w:r w:rsidRPr="00060C6B">
        <w:rPr>
          <w:rFonts w:asciiTheme="minorHAnsi" w:hAnsiTheme="minorHAnsi" w:cstheme="minorHAnsi"/>
          <w:sz w:val="22"/>
          <w:szCs w:val="22"/>
          <w:rtl/>
        </w:rPr>
        <w:t xml:space="preserve">البوذي، المدرج ضمن قائمة التراث العالمي لليونسكو؛ ويضم هذا المجمع مدرسة لاهوتية وأديرة ومعابد فريدة. وتُعد مئذنته (الباغودا) المركزية واحدة من أقدم الهياكل الخشبية في العالم، كما يحمل المعبد مكانة خاصة كونه أقدم معبد بوذي في اليابان. نواصل رحلتنا لنصل في المساء إلى مدينة </w:t>
      </w:r>
      <w:r w:rsidRPr="00060C6B">
        <w:rPr>
          <w:rFonts w:asciiTheme="minorHAnsi" w:hAnsiTheme="minorHAnsi" w:cstheme="minorHAnsi"/>
          <w:b/>
          <w:bCs/>
          <w:sz w:val="22"/>
          <w:szCs w:val="22"/>
          <w:rtl/>
        </w:rPr>
        <w:t>أوساكا</w:t>
      </w:r>
      <w:r w:rsidRPr="00060C6B">
        <w:rPr>
          <w:rFonts w:asciiTheme="minorHAnsi" w:hAnsiTheme="minorHAnsi" w:cstheme="minorHAnsi"/>
          <w:sz w:val="22"/>
          <w:szCs w:val="22"/>
          <w:rtl/>
        </w:rPr>
        <w:t xml:space="preserve"> </w:t>
      </w:r>
      <w:r w:rsidRPr="00060C6B">
        <w:rPr>
          <w:rFonts w:asciiTheme="minorHAnsi" w:hAnsiTheme="minorHAnsi" w:cstheme="minorHAnsi"/>
          <w:sz w:val="22"/>
          <w:szCs w:val="22"/>
        </w:rPr>
        <w:t>(Osaka)</w:t>
      </w:r>
      <w:r w:rsidRPr="00060C6B">
        <w:rPr>
          <w:rFonts w:asciiTheme="minorHAnsi" w:hAnsiTheme="minorHAnsi" w:cstheme="minorHAnsi"/>
          <w:sz w:val="22"/>
          <w:szCs w:val="22"/>
          <w:rtl/>
        </w:rPr>
        <w:t xml:space="preserve">، ثاني أكبر منطقة حضرية في اليابان، حيث سنقوم لاحقاً بزيارة منطقة </w:t>
      </w:r>
      <w:r w:rsidRPr="00060C6B">
        <w:rPr>
          <w:rFonts w:asciiTheme="minorHAnsi" w:hAnsiTheme="minorHAnsi" w:cstheme="minorHAnsi"/>
          <w:b/>
          <w:bCs/>
          <w:sz w:val="22"/>
          <w:szCs w:val="22"/>
        </w:rPr>
        <w:t>"</w:t>
      </w:r>
      <w:r w:rsidRPr="00060C6B">
        <w:rPr>
          <w:rFonts w:asciiTheme="minorHAnsi" w:hAnsiTheme="minorHAnsi" w:cstheme="minorHAnsi"/>
          <w:b/>
          <w:bCs/>
          <w:sz w:val="22"/>
          <w:szCs w:val="22"/>
          <w:rtl/>
        </w:rPr>
        <w:t>دوتونبوري</w:t>
      </w:r>
      <w:r w:rsidRPr="00060C6B">
        <w:rPr>
          <w:rFonts w:asciiTheme="minorHAnsi" w:hAnsiTheme="minorHAnsi" w:cstheme="minorHAnsi"/>
          <w:b/>
          <w:bCs/>
          <w:sz w:val="22"/>
          <w:szCs w:val="22"/>
        </w:rPr>
        <w:t>"</w:t>
      </w:r>
      <w:r w:rsidRPr="00060C6B">
        <w:rPr>
          <w:rFonts w:asciiTheme="minorHAnsi" w:hAnsiTheme="minorHAnsi" w:cstheme="minorHAnsi"/>
          <w:sz w:val="22"/>
          <w:szCs w:val="22"/>
        </w:rPr>
        <w:t xml:space="preserve"> (Dotonbori) </w:t>
      </w:r>
      <w:r w:rsidRPr="00060C6B">
        <w:rPr>
          <w:rFonts w:asciiTheme="minorHAnsi" w:hAnsiTheme="minorHAnsi" w:cstheme="minorHAnsi"/>
          <w:sz w:val="22"/>
          <w:szCs w:val="22"/>
          <w:rtl/>
        </w:rPr>
        <w:t>الصاخبة والشهيرة بحياتها الليلية النابضة بالنشاط</w:t>
      </w:r>
      <w:r w:rsidRPr="00060C6B">
        <w:rPr>
          <w:rFonts w:asciiTheme="minorHAnsi" w:hAnsiTheme="minorHAnsi" w:cstheme="minorHAnsi"/>
          <w:sz w:val="22"/>
          <w:szCs w:val="22"/>
        </w:rPr>
        <w:t>.</w:t>
      </w:r>
    </w:p>
    <w:p w14:paraId="0D1E45CA" w14:textId="16FF3E50" w:rsidR="00060C6B" w:rsidRPr="00060C6B" w:rsidRDefault="00060C6B" w:rsidP="00060C6B">
      <w:pPr>
        <w:pStyle w:val="Heading3"/>
        <w:bidi/>
        <w:jc w:val="both"/>
        <w:rPr>
          <w:rFonts w:asciiTheme="minorHAnsi" w:hAnsiTheme="minorHAnsi" w:cstheme="minorHAnsi"/>
          <w:color w:val="002060"/>
          <w:sz w:val="22"/>
          <w:szCs w:val="22"/>
        </w:rPr>
      </w:pPr>
      <w:r w:rsidRPr="00060C6B">
        <w:rPr>
          <w:rFonts w:asciiTheme="minorHAnsi" w:hAnsiTheme="minorHAnsi" w:cstheme="minorHAnsi"/>
          <w:color w:val="002060"/>
          <w:sz w:val="22"/>
          <w:szCs w:val="22"/>
          <w:rtl/>
        </w:rPr>
        <w:t xml:space="preserve">05 : </w:t>
      </w:r>
      <w:r w:rsidRPr="00060C6B">
        <w:rPr>
          <w:rFonts w:asciiTheme="minorHAnsi" w:hAnsiTheme="minorHAnsi" w:cstheme="minorHAnsi"/>
          <w:color w:val="002060"/>
          <w:sz w:val="22"/>
          <w:szCs w:val="22"/>
          <w:rtl/>
        </w:rPr>
        <w:t>أوساكا - هيميجي - حديقة كوراكوين - أوكاياما (الثلاثاء)</w:t>
      </w:r>
    </w:p>
    <w:p w14:paraId="5D681E51" w14:textId="77777777" w:rsidR="00060C6B" w:rsidRPr="00060C6B" w:rsidRDefault="00060C6B" w:rsidP="00060C6B">
      <w:pPr>
        <w:pStyle w:val="NormalWeb"/>
        <w:bidi/>
        <w:jc w:val="both"/>
        <w:rPr>
          <w:rFonts w:asciiTheme="minorHAnsi" w:hAnsiTheme="minorHAnsi" w:cstheme="minorHAnsi"/>
          <w:sz w:val="22"/>
          <w:szCs w:val="22"/>
        </w:rPr>
      </w:pPr>
      <w:r w:rsidRPr="00060C6B">
        <w:rPr>
          <w:rFonts w:asciiTheme="minorHAnsi" w:hAnsiTheme="minorHAnsi" w:cstheme="minorHAnsi"/>
          <w:sz w:val="22"/>
          <w:szCs w:val="22"/>
          <w:rtl/>
        </w:rPr>
        <w:t xml:space="preserve">نغادر أوساكا متوجهين إلى مدينة </w:t>
      </w:r>
      <w:r w:rsidRPr="00060C6B">
        <w:rPr>
          <w:rFonts w:asciiTheme="minorHAnsi" w:hAnsiTheme="minorHAnsi" w:cstheme="minorHAnsi"/>
          <w:b/>
          <w:bCs/>
          <w:sz w:val="22"/>
          <w:szCs w:val="22"/>
          <w:rtl/>
        </w:rPr>
        <w:t>هيميجي</w:t>
      </w:r>
      <w:r w:rsidRPr="00060C6B">
        <w:rPr>
          <w:rFonts w:asciiTheme="minorHAnsi" w:hAnsiTheme="minorHAnsi" w:cstheme="minorHAnsi"/>
          <w:sz w:val="22"/>
          <w:szCs w:val="22"/>
          <w:rtl/>
        </w:rPr>
        <w:t xml:space="preserve"> </w:t>
      </w:r>
      <w:r w:rsidRPr="00060C6B">
        <w:rPr>
          <w:rFonts w:asciiTheme="minorHAnsi" w:hAnsiTheme="minorHAnsi" w:cstheme="minorHAnsi"/>
          <w:sz w:val="22"/>
          <w:szCs w:val="22"/>
        </w:rPr>
        <w:t>(Himeji)</w:t>
      </w:r>
      <w:r w:rsidRPr="00060C6B">
        <w:rPr>
          <w:rFonts w:asciiTheme="minorHAnsi" w:hAnsiTheme="minorHAnsi" w:cstheme="minorHAnsi"/>
          <w:sz w:val="22"/>
          <w:szCs w:val="22"/>
          <w:rtl/>
        </w:rPr>
        <w:t xml:space="preserve">، حيث سنزور مجمعها التاريخي الهائل (تذكرة الدخول مشمولة) الذي يُعد نموذجاً فريداً لعمارة القلاع اليابانية بجماله الأخاذ. بعد تناول وجبة الغداء في مطعم محلي (مشمولة)، نواصل رحلتنا إلى مدينة </w:t>
      </w:r>
      <w:r w:rsidRPr="00060C6B">
        <w:rPr>
          <w:rFonts w:asciiTheme="minorHAnsi" w:hAnsiTheme="minorHAnsi" w:cstheme="minorHAnsi"/>
          <w:b/>
          <w:bCs/>
          <w:sz w:val="22"/>
          <w:szCs w:val="22"/>
          <w:rtl/>
        </w:rPr>
        <w:t>أوكاياما</w:t>
      </w:r>
      <w:r w:rsidRPr="00060C6B">
        <w:rPr>
          <w:rFonts w:asciiTheme="minorHAnsi" w:hAnsiTheme="minorHAnsi" w:cstheme="minorHAnsi"/>
          <w:sz w:val="22"/>
          <w:szCs w:val="22"/>
          <w:rtl/>
        </w:rPr>
        <w:t xml:space="preserve"> </w:t>
      </w:r>
      <w:r w:rsidRPr="00060C6B">
        <w:rPr>
          <w:rFonts w:asciiTheme="minorHAnsi" w:hAnsiTheme="minorHAnsi" w:cstheme="minorHAnsi"/>
          <w:sz w:val="22"/>
          <w:szCs w:val="22"/>
        </w:rPr>
        <w:t xml:space="preserve">(Okayama) </w:t>
      </w:r>
      <w:r w:rsidRPr="00060C6B">
        <w:rPr>
          <w:rFonts w:asciiTheme="minorHAnsi" w:hAnsiTheme="minorHAnsi" w:cstheme="minorHAnsi"/>
          <w:sz w:val="22"/>
          <w:szCs w:val="22"/>
          <w:rtl/>
        </w:rPr>
        <w:t xml:space="preserve">لزيارة حديقة </w:t>
      </w:r>
      <w:r w:rsidRPr="00060C6B">
        <w:rPr>
          <w:rFonts w:asciiTheme="minorHAnsi" w:hAnsiTheme="minorHAnsi" w:cstheme="minorHAnsi"/>
          <w:b/>
          <w:bCs/>
          <w:sz w:val="22"/>
          <w:szCs w:val="22"/>
        </w:rPr>
        <w:t>"</w:t>
      </w:r>
      <w:r w:rsidRPr="00060C6B">
        <w:rPr>
          <w:rFonts w:asciiTheme="minorHAnsi" w:hAnsiTheme="minorHAnsi" w:cstheme="minorHAnsi"/>
          <w:b/>
          <w:bCs/>
          <w:sz w:val="22"/>
          <w:szCs w:val="22"/>
          <w:rtl/>
        </w:rPr>
        <w:t>كوراكوين</w:t>
      </w:r>
      <w:r w:rsidRPr="00060C6B">
        <w:rPr>
          <w:rFonts w:asciiTheme="minorHAnsi" w:hAnsiTheme="minorHAnsi" w:cstheme="minorHAnsi"/>
          <w:b/>
          <w:bCs/>
          <w:sz w:val="22"/>
          <w:szCs w:val="22"/>
        </w:rPr>
        <w:t>"</w:t>
      </w:r>
      <w:r w:rsidRPr="00060C6B">
        <w:rPr>
          <w:rFonts w:asciiTheme="minorHAnsi" w:hAnsiTheme="minorHAnsi" w:cstheme="minorHAnsi"/>
          <w:sz w:val="22"/>
          <w:szCs w:val="22"/>
        </w:rPr>
        <w:t xml:space="preserve"> (</w:t>
      </w:r>
      <w:proofErr w:type="spellStart"/>
      <w:r w:rsidRPr="00060C6B">
        <w:rPr>
          <w:rFonts w:asciiTheme="minorHAnsi" w:hAnsiTheme="minorHAnsi" w:cstheme="minorHAnsi"/>
          <w:sz w:val="22"/>
          <w:szCs w:val="22"/>
        </w:rPr>
        <w:t>Korakuen</w:t>
      </w:r>
      <w:proofErr w:type="spellEnd"/>
      <w:r w:rsidRPr="00060C6B">
        <w:rPr>
          <w:rFonts w:asciiTheme="minorHAnsi" w:hAnsiTheme="minorHAnsi" w:cstheme="minorHAnsi"/>
          <w:sz w:val="22"/>
          <w:szCs w:val="22"/>
        </w:rPr>
        <w:t>)</w:t>
      </w:r>
      <w:r w:rsidRPr="00060C6B">
        <w:rPr>
          <w:rFonts w:asciiTheme="minorHAnsi" w:hAnsiTheme="minorHAnsi" w:cstheme="minorHAnsi"/>
          <w:sz w:val="22"/>
          <w:szCs w:val="22"/>
          <w:rtl/>
        </w:rPr>
        <w:t>، المصنفة كواحدة من أجمل ثلاث حدائق في اليابان، بما تحتويه من بحيرات وشلالات وبيوت شاي تقليدية ساحرة</w:t>
      </w:r>
      <w:r w:rsidRPr="00060C6B">
        <w:rPr>
          <w:rFonts w:asciiTheme="minorHAnsi" w:hAnsiTheme="minorHAnsi" w:cstheme="minorHAnsi"/>
          <w:sz w:val="22"/>
          <w:szCs w:val="22"/>
        </w:rPr>
        <w:t>.</w:t>
      </w:r>
    </w:p>
    <w:p w14:paraId="7E5FE247" w14:textId="77777777" w:rsidR="00060C6B" w:rsidRPr="00060C6B" w:rsidRDefault="00060C6B" w:rsidP="00060C6B">
      <w:pPr>
        <w:pStyle w:val="NormalWeb"/>
        <w:bidi/>
        <w:jc w:val="both"/>
        <w:rPr>
          <w:rFonts w:asciiTheme="minorHAnsi" w:hAnsiTheme="minorHAnsi" w:cstheme="minorHAnsi"/>
          <w:sz w:val="22"/>
          <w:szCs w:val="22"/>
        </w:rPr>
      </w:pPr>
      <w:r w:rsidRPr="00060C6B">
        <w:rPr>
          <w:rFonts w:asciiTheme="minorHAnsi" w:hAnsiTheme="minorHAnsi" w:cstheme="minorHAnsi"/>
          <w:sz w:val="22"/>
          <w:szCs w:val="22"/>
          <w:rtl/>
        </w:rPr>
        <w:t xml:space="preserve">وعند عبور الجسر المخصص للمشاة فوق النهر، ستتاح لكم الفرصة لمشاهدة </w:t>
      </w:r>
      <w:r w:rsidRPr="00060C6B">
        <w:rPr>
          <w:rFonts w:asciiTheme="minorHAnsi" w:hAnsiTheme="minorHAnsi" w:cstheme="minorHAnsi"/>
          <w:b/>
          <w:bCs/>
          <w:sz w:val="22"/>
          <w:szCs w:val="22"/>
          <w:rtl/>
        </w:rPr>
        <w:t>قلعة أوكاياما</w:t>
      </w:r>
      <w:r w:rsidRPr="00060C6B">
        <w:rPr>
          <w:rFonts w:asciiTheme="minorHAnsi" w:hAnsiTheme="minorHAnsi" w:cstheme="minorHAnsi"/>
          <w:sz w:val="22"/>
          <w:szCs w:val="22"/>
          <w:rtl/>
        </w:rPr>
        <w:t>؛ وهي حصن ياباني يعود للقرن السادس عشر أُعيد بناؤه عام 1966 بعد تدميره في الحرب العالمية الثانية (زيارة القلعة من الداخل غير مشمولة). بعد ذلك، سيكون لديكم وقت حر لاستكشاف هذه العاصمة الإقليمية النشطة</w:t>
      </w:r>
      <w:r w:rsidRPr="00060C6B">
        <w:rPr>
          <w:rFonts w:asciiTheme="minorHAnsi" w:hAnsiTheme="minorHAnsi" w:cstheme="minorHAnsi"/>
          <w:sz w:val="22"/>
          <w:szCs w:val="22"/>
        </w:rPr>
        <w:t>.</w:t>
      </w:r>
    </w:p>
    <w:p w14:paraId="3F78BF0B" w14:textId="09A6792D" w:rsidR="00060C6B" w:rsidRDefault="00060C6B" w:rsidP="00060C6B">
      <w:pPr>
        <w:pStyle w:val="NormalWeb"/>
        <w:bidi/>
        <w:jc w:val="both"/>
        <w:rPr>
          <w:rFonts w:asciiTheme="minorHAnsi" w:hAnsiTheme="minorHAnsi" w:cstheme="minorHAnsi"/>
          <w:sz w:val="22"/>
          <w:szCs w:val="22"/>
          <w:rtl/>
        </w:rPr>
      </w:pPr>
      <w:r w:rsidRPr="00060C6B">
        <w:rPr>
          <w:rFonts w:asciiTheme="minorHAnsi" w:hAnsiTheme="minorHAnsi" w:cstheme="minorHAnsi"/>
          <w:b/>
          <w:bCs/>
          <w:color w:val="FF0000"/>
          <w:sz w:val="22"/>
          <w:szCs w:val="22"/>
          <w:rtl/>
        </w:rPr>
        <w:t>ملاحظة</w:t>
      </w:r>
      <w:r w:rsidRPr="00060C6B">
        <w:rPr>
          <w:rFonts w:asciiTheme="minorHAnsi" w:hAnsiTheme="minorHAnsi" w:cstheme="minorHAnsi"/>
          <w:b/>
          <w:bCs/>
          <w:color w:val="FF0000"/>
          <w:sz w:val="22"/>
          <w:szCs w:val="22"/>
        </w:rPr>
        <w:t>:</w:t>
      </w:r>
      <w:r w:rsidRPr="00060C6B">
        <w:rPr>
          <w:rFonts w:asciiTheme="minorHAnsi" w:hAnsiTheme="minorHAnsi" w:cstheme="minorHAnsi"/>
          <w:color w:val="FF0000"/>
          <w:sz w:val="22"/>
          <w:szCs w:val="22"/>
        </w:rPr>
        <w:t xml:space="preserve"> </w:t>
      </w:r>
      <w:r w:rsidRPr="00060C6B">
        <w:rPr>
          <w:rFonts w:asciiTheme="minorHAnsi" w:hAnsiTheme="minorHAnsi" w:cstheme="minorHAnsi"/>
          <w:sz w:val="22"/>
          <w:szCs w:val="22"/>
          <w:rtl/>
        </w:rPr>
        <w:t>في بعض التواريخ، قد يكون المبيت في مدينتي "فوكوياما" أو "كوراشيكي"، وفي حال كان المبيت في "كوراشيكي"، قد تتم زيارتها في فترة بعد الظهر من نفس اليوم</w:t>
      </w:r>
      <w:r w:rsidRPr="00060C6B">
        <w:rPr>
          <w:rFonts w:asciiTheme="minorHAnsi" w:hAnsiTheme="minorHAnsi" w:cstheme="minorHAnsi"/>
          <w:sz w:val="22"/>
          <w:szCs w:val="22"/>
        </w:rPr>
        <w:t>.</w:t>
      </w:r>
    </w:p>
    <w:p w14:paraId="5BD59A7F" w14:textId="2818F926" w:rsidR="00060C6B" w:rsidRPr="00060C6B" w:rsidRDefault="00060C6B" w:rsidP="00060C6B">
      <w:pPr>
        <w:pStyle w:val="Heading3"/>
        <w:bidi/>
        <w:jc w:val="both"/>
        <w:rPr>
          <w:rFonts w:asciiTheme="minorHAnsi" w:hAnsiTheme="minorHAnsi" w:cstheme="minorHAnsi"/>
          <w:color w:val="002060"/>
          <w:sz w:val="22"/>
          <w:szCs w:val="22"/>
        </w:rPr>
      </w:pPr>
      <w:r w:rsidRPr="00060C6B">
        <w:rPr>
          <w:rFonts w:asciiTheme="minorHAnsi" w:hAnsiTheme="minorHAnsi" w:cstheme="minorHAnsi" w:hint="cs"/>
          <w:color w:val="002060"/>
          <w:sz w:val="22"/>
          <w:szCs w:val="22"/>
          <w:rtl/>
        </w:rPr>
        <w:t xml:space="preserve">06 : </w:t>
      </w:r>
      <w:r w:rsidRPr="00060C6B">
        <w:rPr>
          <w:rFonts w:asciiTheme="minorHAnsi" w:hAnsiTheme="minorHAnsi" w:cstheme="minorHAnsi"/>
          <w:color w:val="002060"/>
          <w:sz w:val="22"/>
          <w:szCs w:val="22"/>
          <w:rtl/>
        </w:rPr>
        <w:t>أوكاياما - كوراشيكي - إيتسوكوشيما - هيروشيما (الأربعاء)</w:t>
      </w:r>
    </w:p>
    <w:p w14:paraId="2C94DBEB" w14:textId="77777777" w:rsidR="00060C6B" w:rsidRPr="00060C6B" w:rsidRDefault="00060C6B" w:rsidP="00060C6B">
      <w:pPr>
        <w:pStyle w:val="NormalWeb"/>
        <w:bidi/>
        <w:jc w:val="both"/>
        <w:rPr>
          <w:rFonts w:asciiTheme="minorHAnsi" w:hAnsiTheme="minorHAnsi" w:cstheme="minorHAnsi"/>
          <w:sz w:val="22"/>
          <w:szCs w:val="22"/>
        </w:rPr>
      </w:pPr>
      <w:r w:rsidRPr="00060C6B">
        <w:rPr>
          <w:rFonts w:asciiTheme="minorHAnsi" w:hAnsiTheme="minorHAnsi" w:cstheme="minorHAnsi"/>
          <w:sz w:val="22"/>
          <w:szCs w:val="22"/>
          <w:rtl/>
        </w:rPr>
        <w:t xml:space="preserve">نستهل يومنا بالتوجه إلى مدينة </w:t>
      </w:r>
      <w:r w:rsidRPr="00060C6B">
        <w:rPr>
          <w:rFonts w:asciiTheme="minorHAnsi" w:hAnsiTheme="minorHAnsi" w:cstheme="minorHAnsi"/>
          <w:b/>
          <w:bCs/>
          <w:sz w:val="22"/>
          <w:szCs w:val="22"/>
          <w:rtl/>
        </w:rPr>
        <w:t>كوراشيكي</w:t>
      </w:r>
      <w:r w:rsidRPr="00060C6B">
        <w:rPr>
          <w:rFonts w:asciiTheme="minorHAnsi" w:hAnsiTheme="minorHAnsi" w:cstheme="minorHAnsi"/>
          <w:sz w:val="22"/>
          <w:szCs w:val="22"/>
          <w:rtl/>
        </w:rPr>
        <w:t xml:space="preserve"> </w:t>
      </w:r>
      <w:r w:rsidRPr="00060C6B">
        <w:rPr>
          <w:rFonts w:asciiTheme="minorHAnsi" w:hAnsiTheme="minorHAnsi" w:cstheme="minorHAnsi"/>
          <w:sz w:val="22"/>
          <w:szCs w:val="22"/>
        </w:rPr>
        <w:t>(Kurashiki)</w:t>
      </w:r>
      <w:r w:rsidRPr="00060C6B">
        <w:rPr>
          <w:rFonts w:asciiTheme="minorHAnsi" w:hAnsiTheme="minorHAnsi" w:cstheme="minorHAnsi"/>
          <w:sz w:val="22"/>
          <w:szCs w:val="22"/>
          <w:rtl/>
        </w:rPr>
        <w:t>، المشهورة بمركزها التاريخي المحفوظ بعناية؛ حيث سيكون لديكم الوقت للاستمتاع بنزهة هادئة في شوارعها الساحرة التي لا تزال تنبض بأجواء الماضي</w:t>
      </w:r>
      <w:r w:rsidRPr="00060C6B">
        <w:rPr>
          <w:rFonts w:asciiTheme="minorHAnsi" w:hAnsiTheme="minorHAnsi" w:cstheme="minorHAnsi"/>
          <w:sz w:val="22"/>
          <w:szCs w:val="22"/>
        </w:rPr>
        <w:t>.</w:t>
      </w:r>
    </w:p>
    <w:p w14:paraId="65C5A1C8" w14:textId="77777777" w:rsidR="00060C6B" w:rsidRPr="00060C6B" w:rsidRDefault="00060C6B" w:rsidP="00060C6B">
      <w:pPr>
        <w:pStyle w:val="NormalWeb"/>
        <w:bidi/>
        <w:jc w:val="both"/>
        <w:rPr>
          <w:rFonts w:asciiTheme="minorHAnsi" w:hAnsiTheme="minorHAnsi" w:cstheme="minorHAnsi"/>
          <w:sz w:val="22"/>
          <w:szCs w:val="22"/>
        </w:rPr>
      </w:pPr>
      <w:r w:rsidRPr="00060C6B">
        <w:rPr>
          <w:rFonts w:asciiTheme="minorHAnsi" w:hAnsiTheme="minorHAnsi" w:cstheme="minorHAnsi"/>
          <w:sz w:val="22"/>
          <w:szCs w:val="22"/>
          <w:rtl/>
        </w:rPr>
        <w:t xml:space="preserve">تستمر رحلتنا نحو مدينة </w:t>
      </w:r>
      <w:r w:rsidRPr="00060C6B">
        <w:rPr>
          <w:rFonts w:asciiTheme="minorHAnsi" w:hAnsiTheme="minorHAnsi" w:cstheme="minorHAnsi"/>
          <w:b/>
          <w:bCs/>
          <w:sz w:val="22"/>
          <w:szCs w:val="22"/>
          <w:rtl/>
        </w:rPr>
        <w:t>هيروشيما</w:t>
      </w:r>
      <w:r w:rsidRPr="00060C6B">
        <w:rPr>
          <w:rFonts w:asciiTheme="minorHAnsi" w:hAnsiTheme="minorHAnsi" w:cstheme="minorHAnsi"/>
          <w:sz w:val="22"/>
          <w:szCs w:val="22"/>
          <w:rtl/>
        </w:rPr>
        <w:t xml:space="preserve">، المدينة التي ارتبط اسمها تاريخياً بالقنبلة الذرية عام 1945. سنقوم بزيارة </w:t>
      </w:r>
      <w:r w:rsidRPr="00060C6B">
        <w:rPr>
          <w:rFonts w:asciiTheme="minorHAnsi" w:hAnsiTheme="minorHAnsi" w:cstheme="minorHAnsi"/>
          <w:b/>
          <w:bCs/>
          <w:sz w:val="22"/>
          <w:szCs w:val="22"/>
        </w:rPr>
        <w:t>"</w:t>
      </w:r>
      <w:r w:rsidRPr="00060C6B">
        <w:rPr>
          <w:rFonts w:asciiTheme="minorHAnsi" w:hAnsiTheme="minorHAnsi" w:cstheme="minorHAnsi"/>
          <w:b/>
          <w:bCs/>
          <w:sz w:val="22"/>
          <w:szCs w:val="22"/>
          <w:rtl/>
        </w:rPr>
        <w:t>منتزه السلام التذكاري</w:t>
      </w:r>
      <w:r w:rsidRPr="00060C6B">
        <w:rPr>
          <w:rFonts w:asciiTheme="minorHAnsi" w:hAnsiTheme="minorHAnsi" w:cstheme="minorHAnsi"/>
          <w:b/>
          <w:bCs/>
          <w:sz w:val="22"/>
          <w:szCs w:val="22"/>
        </w:rPr>
        <w:t>"</w:t>
      </w:r>
      <w:r w:rsidRPr="00060C6B">
        <w:rPr>
          <w:rFonts w:asciiTheme="minorHAnsi" w:hAnsiTheme="minorHAnsi" w:cstheme="minorHAnsi"/>
          <w:sz w:val="22"/>
          <w:szCs w:val="22"/>
          <w:rtl/>
        </w:rPr>
        <w:t>، و**"قبة القنبلة الذرية</w:t>
      </w:r>
      <w:r w:rsidRPr="00060C6B">
        <w:rPr>
          <w:rFonts w:asciiTheme="minorHAnsi" w:hAnsiTheme="minorHAnsi" w:cstheme="minorHAnsi"/>
          <w:sz w:val="22"/>
          <w:szCs w:val="22"/>
        </w:rPr>
        <w:t>"</w:t>
      </w:r>
      <w:r w:rsidRPr="00060C6B">
        <w:rPr>
          <w:rFonts w:asciiTheme="minorHAnsi" w:hAnsiTheme="minorHAnsi" w:cstheme="minorHAnsi"/>
          <w:b/>
          <w:bCs/>
          <w:sz w:val="22"/>
          <w:szCs w:val="22"/>
          <w:rtl/>
        </w:rPr>
        <w:t>، و</w:t>
      </w:r>
      <w:r w:rsidRPr="00060C6B">
        <w:rPr>
          <w:rFonts w:asciiTheme="minorHAnsi" w:hAnsiTheme="minorHAnsi" w:cstheme="minorHAnsi"/>
          <w:sz w:val="22"/>
          <w:szCs w:val="22"/>
        </w:rPr>
        <w:t>"</w:t>
      </w:r>
      <w:r w:rsidRPr="00060C6B">
        <w:rPr>
          <w:rFonts w:asciiTheme="minorHAnsi" w:hAnsiTheme="minorHAnsi" w:cstheme="minorHAnsi"/>
          <w:sz w:val="22"/>
          <w:szCs w:val="22"/>
          <w:rtl/>
        </w:rPr>
        <w:t>متحف السلام التذكاري"** المؤثر، حيث تتجسد هناك قصة صمود المدينة وقدرتها على النهوض</w:t>
      </w:r>
      <w:r w:rsidRPr="00060C6B">
        <w:rPr>
          <w:rFonts w:asciiTheme="minorHAnsi" w:hAnsiTheme="minorHAnsi" w:cstheme="minorHAnsi"/>
          <w:sz w:val="22"/>
          <w:szCs w:val="22"/>
        </w:rPr>
        <w:t>.</w:t>
      </w:r>
    </w:p>
    <w:p w14:paraId="69DC6692" w14:textId="77777777" w:rsidR="00060C6B" w:rsidRPr="00060C6B" w:rsidRDefault="00060C6B" w:rsidP="00060C6B">
      <w:pPr>
        <w:pStyle w:val="NormalWeb"/>
        <w:bidi/>
        <w:jc w:val="both"/>
        <w:rPr>
          <w:rFonts w:asciiTheme="minorHAnsi" w:hAnsiTheme="minorHAnsi" w:cstheme="minorHAnsi"/>
          <w:sz w:val="22"/>
          <w:szCs w:val="22"/>
        </w:rPr>
      </w:pPr>
      <w:r w:rsidRPr="00060C6B">
        <w:rPr>
          <w:rFonts w:asciiTheme="minorHAnsi" w:hAnsiTheme="minorHAnsi" w:cstheme="minorHAnsi"/>
          <w:sz w:val="22"/>
          <w:szCs w:val="22"/>
          <w:rtl/>
        </w:rPr>
        <w:t xml:space="preserve">وبحثاً عن السكينة، سنستقل العبّارة باتجاه جزيرة </w:t>
      </w:r>
      <w:r w:rsidRPr="00060C6B">
        <w:rPr>
          <w:rFonts w:asciiTheme="minorHAnsi" w:hAnsiTheme="minorHAnsi" w:cstheme="minorHAnsi"/>
          <w:b/>
          <w:bCs/>
          <w:sz w:val="22"/>
          <w:szCs w:val="22"/>
        </w:rPr>
        <w:t>"</w:t>
      </w:r>
      <w:r w:rsidRPr="00060C6B">
        <w:rPr>
          <w:rFonts w:asciiTheme="minorHAnsi" w:hAnsiTheme="minorHAnsi" w:cstheme="minorHAnsi"/>
          <w:b/>
          <w:bCs/>
          <w:sz w:val="22"/>
          <w:szCs w:val="22"/>
          <w:rtl/>
        </w:rPr>
        <w:t>مياجيما</w:t>
      </w:r>
      <w:r w:rsidRPr="00060C6B">
        <w:rPr>
          <w:rFonts w:asciiTheme="minorHAnsi" w:hAnsiTheme="minorHAnsi" w:cstheme="minorHAnsi"/>
          <w:b/>
          <w:bCs/>
          <w:sz w:val="22"/>
          <w:szCs w:val="22"/>
        </w:rPr>
        <w:t>"</w:t>
      </w:r>
      <w:r w:rsidRPr="00060C6B">
        <w:rPr>
          <w:rFonts w:asciiTheme="minorHAnsi" w:hAnsiTheme="minorHAnsi" w:cstheme="minorHAnsi"/>
          <w:sz w:val="22"/>
          <w:szCs w:val="22"/>
        </w:rPr>
        <w:t xml:space="preserve"> </w:t>
      </w:r>
      <w:r w:rsidRPr="00060C6B">
        <w:rPr>
          <w:rFonts w:asciiTheme="minorHAnsi" w:hAnsiTheme="minorHAnsi" w:cstheme="minorHAnsi"/>
          <w:sz w:val="22"/>
          <w:szCs w:val="22"/>
          <w:rtl/>
        </w:rPr>
        <w:t xml:space="preserve">المعروفة بأنها المكان "الذي يتعايش فيه البشر والآلهة معاً". هناك سنزور ضريح </w:t>
      </w:r>
      <w:r w:rsidRPr="00060C6B">
        <w:rPr>
          <w:rFonts w:asciiTheme="minorHAnsi" w:hAnsiTheme="minorHAnsi" w:cstheme="minorHAnsi"/>
          <w:b/>
          <w:bCs/>
          <w:sz w:val="22"/>
          <w:szCs w:val="22"/>
        </w:rPr>
        <w:t>"</w:t>
      </w:r>
      <w:r w:rsidRPr="00060C6B">
        <w:rPr>
          <w:rFonts w:asciiTheme="minorHAnsi" w:hAnsiTheme="minorHAnsi" w:cstheme="minorHAnsi"/>
          <w:b/>
          <w:bCs/>
          <w:sz w:val="22"/>
          <w:szCs w:val="22"/>
          <w:rtl/>
        </w:rPr>
        <w:t>إيتسوكوشيما</w:t>
      </w:r>
      <w:r w:rsidRPr="00060C6B">
        <w:rPr>
          <w:rFonts w:asciiTheme="minorHAnsi" w:hAnsiTheme="minorHAnsi" w:cstheme="minorHAnsi"/>
          <w:b/>
          <w:bCs/>
          <w:sz w:val="22"/>
          <w:szCs w:val="22"/>
        </w:rPr>
        <w:t>"</w:t>
      </w:r>
      <w:r w:rsidRPr="00060C6B">
        <w:rPr>
          <w:rFonts w:asciiTheme="minorHAnsi" w:hAnsiTheme="minorHAnsi" w:cstheme="minorHAnsi"/>
          <w:sz w:val="22"/>
          <w:szCs w:val="22"/>
        </w:rPr>
        <w:t xml:space="preserve"> (Itsukushima) </w:t>
      </w:r>
      <w:r w:rsidRPr="00060C6B">
        <w:rPr>
          <w:rFonts w:asciiTheme="minorHAnsi" w:hAnsiTheme="minorHAnsi" w:cstheme="minorHAnsi"/>
          <w:sz w:val="22"/>
          <w:szCs w:val="22"/>
          <w:rtl/>
        </w:rPr>
        <w:t>الشهير، المخصص لحارس البحار والمبني جزئياً فوق الماء. سيكون لديكم الوقت لاستكشاف الضريح، والتجول في مركز البلدة الخلاب، وتناول وجبة الغداء، قبل العودة إلى الفندق في هيروشيما، حيث ستستمتعون بوجبة عشاء مشمولة</w:t>
      </w:r>
      <w:r w:rsidRPr="00060C6B">
        <w:rPr>
          <w:rFonts w:asciiTheme="minorHAnsi" w:hAnsiTheme="minorHAnsi" w:cstheme="minorHAnsi"/>
          <w:sz w:val="22"/>
          <w:szCs w:val="22"/>
        </w:rPr>
        <w:t>.</w:t>
      </w:r>
    </w:p>
    <w:p w14:paraId="4757E4FA" w14:textId="1B2584F3" w:rsidR="00060C6B" w:rsidRDefault="00060C6B" w:rsidP="00060C6B">
      <w:pPr>
        <w:pStyle w:val="NormalWeb"/>
        <w:bidi/>
        <w:jc w:val="both"/>
        <w:rPr>
          <w:rFonts w:asciiTheme="minorHAnsi" w:hAnsiTheme="minorHAnsi" w:cstheme="minorHAnsi"/>
          <w:sz w:val="22"/>
          <w:szCs w:val="22"/>
          <w:rtl/>
        </w:rPr>
      </w:pPr>
      <w:r w:rsidRPr="00060C6B">
        <w:rPr>
          <w:rFonts w:asciiTheme="minorHAnsi" w:hAnsiTheme="minorHAnsi" w:cstheme="minorHAnsi"/>
          <w:b/>
          <w:bCs/>
          <w:color w:val="FF0000"/>
          <w:sz w:val="22"/>
          <w:szCs w:val="22"/>
          <w:rtl/>
        </w:rPr>
        <w:t>ملاحظة</w:t>
      </w:r>
      <w:r w:rsidRPr="00060C6B">
        <w:rPr>
          <w:rFonts w:asciiTheme="minorHAnsi" w:hAnsiTheme="minorHAnsi" w:cstheme="minorHAnsi"/>
          <w:b/>
          <w:bCs/>
          <w:color w:val="FF0000"/>
          <w:sz w:val="22"/>
          <w:szCs w:val="22"/>
        </w:rPr>
        <w:t>:</w:t>
      </w:r>
      <w:r w:rsidRPr="00060C6B">
        <w:rPr>
          <w:rFonts w:asciiTheme="minorHAnsi" w:hAnsiTheme="minorHAnsi" w:cstheme="minorHAnsi"/>
          <w:sz w:val="22"/>
          <w:szCs w:val="22"/>
        </w:rPr>
        <w:t xml:space="preserve"> </w:t>
      </w:r>
      <w:r w:rsidRPr="00060C6B">
        <w:rPr>
          <w:rFonts w:asciiTheme="minorHAnsi" w:hAnsiTheme="minorHAnsi" w:cstheme="minorHAnsi"/>
          <w:sz w:val="22"/>
          <w:szCs w:val="22"/>
          <w:rtl/>
        </w:rPr>
        <w:t>قد يتم تعديل ترتيب الزيارات في هيروشيما لضمان أفضل تجربة ممكنة، دون المساس بالبرنامج العام للرحلة</w:t>
      </w:r>
      <w:r w:rsidRPr="00060C6B">
        <w:rPr>
          <w:rFonts w:asciiTheme="minorHAnsi" w:hAnsiTheme="minorHAnsi" w:cstheme="minorHAnsi"/>
          <w:sz w:val="22"/>
          <w:szCs w:val="22"/>
        </w:rPr>
        <w:t>.</w:t>
      </w:r>
    </w:p>
    <w:p w14:paraId="465FA61C" w14:textId="23380B50" w:rsidR="00060C6B" w:rsidRPr="009E1667" w:rsidRDefault="009E1667" w:rsidP="009E1667">
      <w:pPr>
        <w:pStyle w:val="Heading3"/>
        <w:bidi/>
        <w:jc w:val="both"/>
        <w:rPr>
          <w:rFonts w:asciiTheme="minorHAnsi" w:hAnsiTheme="minorHAnsi" w:cstheme="minorHAnsi"/>
          <w:color w:val="002060"/>
          <w:sz w:val="22"/>
          <w:szCs w:val="22"/>
        </w:rPr>
      </w:pPr>
      <w:r w:rsidRPr="009E1667">
        <w:rPr>
          <w:rFonts w:asciiTheme="minorHAnsi" w:hAnsiTheme="minorHAnsi" w:cstheme="minorHAnsi" w:hint="cs"/>
          <w:color w:val="002060"/>
          <w:sz w:val="22"/>
          <w:szCs w:val="22"/>
          <w:rtl/>
        </w:rPr>
        <w:t xml:space="preserve">07 : </w:t>
      </w:r>
      <w:r w:rsidR="00060C6B" w:rsidRPr="009E1667">
        <w:rPr>
          <w:rFonts w:asciiTheme="minorHAnsi" w:hAnsiTheme="minorHAnsi" w:cstheme="minorHAnsi"/>
          <w:color w:val="002060"/>
          <w:sz w:val="22"/>
          <w:szCs w:val="22"/>
          <w:rtl/>
        </w:rPr>
        <w:t>هيروشيما - فوكوكا (الخميس)</w:t>
      </w:r>
    </w:p>
    <w:p w14:paraId="5E7468B2" w14:textId="77777777" w:rsidR="00060C6B" w:rsidRPr="009E1667" w:rsidRDefault="00060C6B" w:rsidP="009E1667">
      <w:pPr>
        <w:pStyle w:val="NormalWeb"/>
        <w:bidi/>
        <w:jc w:val="both"/>
        <w:rPr>
          <w:rFonts w:asciiTheme="minorHAnsi" w:hAnsiTheme="minorHAnsi" w:cstheme="minorHAnsi"/>
          <w:sz w:val="22"/>
          <w:szCs w:val="22"/>
        </w:rPr>
      </w:pPr>
      <w:r w:rsidRPr="009E1667">
        <w:rPr>
          <w:rFonts w:asciiTheme="minorHAnsi" w:hAnsiTheme="minorHAnsi" w:cstheme="minorHAnsi"/>
          <w:sz w:val="22"/>
          <w:szCs w:val="22"/>
          <w:rtl/>
        </w:rPr>
        <w:t xml:space="preserve">بعد تناول وجبة الإفطار، نغادر متوجهين إلى جزيرة </w:t>
      </w:r>
      <w:r w:rsidRPr="009E1667">
        <w:rPr>
          <w:rFonts w:asciiTheme="minorHAnsi" w:hAnsiTheme="minorHAnsi" w:cstheme="minorHAnsi"/>
          <w:b/>
          <w:bCs/>
          <w:sz w:val="22"/>
          <w:szCs w:val="22"/>
          <w:rtl/>
        </w:rPr>
        <w:t>كيوشو</w:t>
      </w:r>
      <w:r w:rsidRPr="009E1667">
        <w:rPr>
          <w:rFonts w:asciiTheme="minorHAnsi" w:hAnsiTheme="minorHAnsi" w:cstheme="minorHAnsi"/>
          <w:sz w:val="22"/>
          <w:szCs w:val="22"/>
          <w:rtl/>
        </w:rPr>
        <w:t xml:space="preserve"> </w:t>
      </w:r>
      <w:r w:rsidRPr="009E1667">
        <w:rPr>
          <w:rFonts w:asciiTheme="minorHAnsi" w:hAnsiTheme="minorHAnsi" w:cstheme="minorHAnsi"/>
          <w:sz w:val="22"/>
          <w:szCs w:val="22"/>
        </w:rPr>
        <w:t>(Kyushu)</w:t>
      </w:r>
      <w:r w:rsidRPr="009E1667">
        <w:rPr>
          <w:rFonts w:asciiTheme="minorHAnsi" w:hAnsiTheme="minorHAnsi" w:cstheme="minorHAnsi"/>
          <w:sz w:val="22"/>
          <w:szCs w:val="22"/>
          <w:rtl/>
        </w:rPr>
        <w:t>، ثالث أكبر جزر اليابان، والتي ترتبط بالجزيرة الرئيسية عبر جسور ضخمة. تشتهر كيوشو بمناخها المعتدل، ومناظرها البركانية الخلابة، وينابيعها الحارة، وتقدم مزيجاً رائعاً بين الأصالة والابتكار المعاصر</w:t>
      </w:r>
      <w:r w:rsidRPr="009E1667">
        <w:rPr>
          <w:rFonts w:asciiTheme="minorHAnsi" w:hAnsiTheme="minorHAnsi" w:cstheme="minorHAnsi"/>
          <w:sz w:val="22"/>
          <w:szCs w:val="22"/>
        </w:rPr>
        <w:t>.</w:t>
      </w:r>
    </w:p>
    <w:p w14:paraId="32E15D6A" w14:textId="77777777" w:rsidR="00060C6B" w:rsidRPr="009E1667" w:rsidRDefault="00060C6B" w:rsidP="009E1667">
      <w:pPr>
        <w:pStyle w:val="NormalWeb"/>
        <w:bidi/>
        <w:jc w:val="both"/>
        <w:rPr>
          <w:rFonts w:asciiTheme="minorHAnsi" w:hAnsiTheme="minorHAnsi" w:cstheme="minorHAnsi"/>
          <w:sz w:val="22"/>
          <w:szCs w:val="22"/>
        </w:rPr>
      </w:pPr>
      <w:r w:rsidRPr="009E1667">
        <w:rPr>
          <w:rFonts w:asciiTheme="minorHAnsi" w:hAnsiTheme="minorHAnsi" w:cstheme="minorHAnsi"/>
          <w:sz w:val="22"/>
          <w:szCs w:val="22"/>
          <w:rtl/>
        </w:rPr>
        <w:lastRenderedPageBreak/>
        <w:t xml:space="preserve">نصل في منتصف النهار تقريباً إلى مدينة </w:t>
      </w:r>
      <w:r w:rsidRPr="009E1667">
        <w:rPr>
          <w:rFonts w:asciiTheme="minorHAnsi" w:hAnsiTheme="minorHAnsi" w:cstheme="minorHAnsi"/>
          <w:b/>
          <w:bCs/>
          <w:sz w:val="22"/>
          <w:szCs w:val="22"/>
          <w:rtl/>
        </w:rPr>
        <w:t>فوكوكا</w:t>
      </w:r>
      <w:r w:rsidRPr="009E1667">
        <w:rPr>
          <w:rFonts w:asciiTheme="minorHAnsi" w:hAnsiTheme="minorHAnsi" w:cstheme="minorHAnsi"/>
          <w:sz w:val="22"/>
          <w:szCs w:val="22"/>
          <w:rtl/>
        </w:rPr>
        <w:t xml:space="preserve"> </w:t>
      </w:r>
      <w:r w:rsidRPr="009E1667">
        <w:rPr>
          <w:rFonts w:asciiTheme="minorHAnsi" w:hAnsiTheme="minorHAnsi" w:cstheme="minorHAnsi"/>
          <w:sz w:val="22"/>
          <w:szCs w:val="22"/>
        </w:rPr>
        <w:t>(Fukuoka)</w:t>
      </w:r>
      <w:r w:rsidRPr="009E1667">
        <w:rPr>
          <w:rFonts w:asciiTheme="minorHAnsi" w:hAnsiTheme="minorHAnsi" w:cstheme="minorHAnsi"/>
          <w:sz w:val="22"/>
          <w:szCs w:val="22"/>
          <w:rtl/>
        </w:rPr>
        <w:t xml:space="preserve">، كبرى مدن الجزيرة، حيث سنزور مجمع </w:t>
      </w:r>
      <w:r w:rsidRPr="009E1667">
        <w:rPr>
          <w:rFonts w:asciiTheme="minorHAnsi" w:hAnsiTheme="minorHAnsi" w:cstheme="minorHAnsi"/>
          <w:b/>
          <w:bCs/>
          <w:sz w:val="22"/>
          <w:szCs w:val="22"/>
        </w:rPr>
        <w:t>"</w:t>
      </w:r>
      <w:r w:rsidRPr="009E1667">
        <w:rPr>
          <w:rFonts w:asciiTheme="minorHAnsi" w:hAnsiTheme="minorHAnsi" w:cstheme="minorHAnsi"/>
          <w:b/>
          <w:bCs/>
          <w:sz w:val="22"/>
          <w:szCs w:val="22"/>
          <w:rtl/>
        </w:rPr>
        <w:t>كانال سيتي هكاتا</w:t>
      </w:r>
      <w:r w:rsidRPr="009E1667">
        <w:rPr>
          <w:rFonts w:asciiTheme="minorHAnsi" w:hAnsiTheme="minorHAnsi" w:cstheme="minorHAnsi"/>
          <w:b/>
          <w:bCs/>
          <w:sz w:val="22"/>
          <w:szCs w:val="22"/>
        </w:rPr>
        <w:t>"</w:t>
      </w:r>
      <w:r w:rsidRPr="009E1667">
        <w:rPr>
          <w:rFonts w:asciiTheme="minorHAnsi" w:hAnsiTheme="minorHAnsi" w:cstheme="minorHAnsi"/>
          <w:sz w:val="22"/>
          <w:szCs w:val="22"/>
        </w:rPr>
        <w:t xml:space="preserve"> (Canal City Hakata) </w:t>
      </w:r>
      <w:r w:rsidRPr="009E1667">
        <w:rPr>
          <w:rFonts w:asciiTheme="minorHAnsi" w:hAnsiTheme="minorHAnsi" w:cstheme="minorHAnsi"/>
          <w:sz w:val="22"/>
          <w:szCs w:val="22"/>
          <w:rtl/>
        </w:rPr>
        <w:t>الضخم للتسوق والترفيه، والمبني حول قناة مائية اصطناعية تخلق واحة حضرية فريدة، مع عروض نافورة مائية كل 30 دقيقة. سيكون لديكم الوقت للتجول والاستمتاع بوجبة الغداء</w:t>
      </w:r>
      <w:r w:rsidRPr="009E1667">
        <w:rPr>
          <w:rFonts w:asciiTheme="minorHAnsi" w:hAnsiTheme="minorHAnsi" w:cstheme="minorHAnsi"/>
          <w:sz w:val="22"/>
          <w:szCs w:val="22"/>
        </w:rPr>
        <w:t>.</w:t>
      </w:r>
    </w:p>
    <w:p w14:paraId="0AC982CE" w14:textId="6B04DC62" w:rsidR="00060C6B" w:rsidRDefault="00060C6B" w:rsidP="009E1667">
      <w:pPr>
        <w:pStyle w:val="NormalWeb"/>
        <w:bidi/>
        <w:jc w:val="both"/>
        <w:rPr>
          <w:rFonts w:asciiTheme="minorHAnsi" w:hAnsiTheme="minorHAnsi" w:cstheme="minorHAnsi"/>
          <w:sz w:val="22"/>
          <w:szCs w:val="22"/>
          <w:rtl/>
        </w:rPr>
      </w:pPr>
      <w:r w:rsidRPr="009E1667">
        <w:rPr>
          <w:rFonts w:asciiTheme="minorHAnsi" w:hAnsiTheme="minorHAnsi" w:cstheme="minorHAnsi"/>
          <w:sz w:val="22"/>
          <w:szCs w:val="22"/>
          <w:rtl/>
        </w:rPr>
        <w:t xml:space="preserve">بعد ذلك، سنزور معبد </w:t>
      </w:r>
      <w:r w:rsidRPr="009E1667">
        <w:rPr>
          <w:rFonts w:asciiTheme="minorHAnsi" w:hAnsiTheme="minorHAnsi" w:cstheme="minorHAnsi"/>
          <w:b/>
          <w:bCs/>
          <w:sz w:val="22"/>
          <w:szCs w:val="22"/>
        </w:rPr>
        <w:t>"</w:t>
      </w:r>
      <w:r w:rsidRPr="009E1667">
        <w:rPr>
          <w:rFonts w:asciiTheme="minorHAnsi" w:hAnsiTheme="minorHAnsi" w:cstheme="minorHAnsi"/>
          <w:b/>
          <w:bCs/>
          <w:sz w:val="22"/>
          <w:szCs w:val="22"/>
          <w:rtl/>
        </w:rPr>
        <w:t>توشو-جي</w:t>
      </w:r>
      <w:r w:rsidRPr="009E1667">
        <w:rPr>
          <w:rFonts w:asciiTheme="minorHAnsi" w:hAnsiTheme="minorHAnsi" w:cstheme="minorHAnsi"/>
          <w:b/>
          <w:bCs/>
          <w:sz w:val="22"/>
          <w:szCs w:val="22"/>
        </w:rPr>
        <w:t>"</w:t>
      </w:r>
      <w:r w:rsidRPr="009E1667">
        <w:rPr>
          <w:rFonts w:asciiTheme="minorHAnsi" w:hAnsiTheme="minorHAnsi" w:cstheme="minorHAnsi"/>
          <w:sz w:val="22"/>
          <w:szCs w:val="22"/>
        </w:rPr>
        <w:t xml:space="preserve"> (</w:t>
      </w:r>
      <w:proofErr w:type="spellStart"/>
      <w:r w:rsidRPr="009E1667">
        <w:rPr>
          <w:rFonts w:asciiTheme="minorHAnsi" w:hAnsiTheme="minorHAnsi" w:cstheme="minorHAnsi"/>
          <w:sz w:val="22"/>
          <w:szCs w:val="22"/>
        </w:rPr>
        <w:t>Tocho</w:t>
      </w:r>
      <w:proofErr w:type="spellEnd"/>
      <w:r w:rsidRPr="009E1667">
        <w:rPr>
          <w:rFonts w:asciiTheme="minorHAnsi" w:hAnsiTheme="minorHAnsi" w:cstheme="minorHAnsi"/>
          <w:sz w:val="22"/>
          <w:szCs w:val="22"/>
        </w:rPr>
        <w:t xml:space="preserve">-ji) </w:t>
      </w:r>
      <w:r w:rsidRPr="009E1667">
        <w:rPr>
          <w:rFonts w:asciiTheme="minorHAnsi" w:hAnsiTheme="minorHAnsi" w:cstheme="minorHAnsi"/>
          <w:sz w:val="22"/>
          <w:szCs w:val="22"/>
          <w:rtl/>
        </w:rPr>
        <w:t>العريق الذي تأسس عام 806، والمشهور بباغودا خشبية من خمسة طوابق، وتمثال ضخم لبوذا، وتمثال "سينجو كانون" (إلهة الرحمة ذات الألف ذراع). بعدها، سيكون لديكم وقت حر لاستكشاف المدينة بأسلوبكم الخاص</w:t>
      </w:r>
      <w:r w:rsidRPr="009E1667">
        <w:rPr>
          <w:rFonts w:asciiTheme="minorHAnsi" w:hAnsiTheme="minorHAnsi" w:cstheme="minorHAnsi"/>
          <w:sz w:val="22"/>
          <w:szCs w:val="22"/>
        </w:rPr>
        <w:t>.</w:t>
      </w:r>
    </w:p>
    <w:p w14:paraId="1255CFA6" w14:textId="07F1FD5B" w:rsidR="009E1667" w:rsidRPr="009E1667" w:rsidRDefault="009E1667" w:rsidP="009E1667">
      <w:pPr>
        <w:pStyle w:val="Heading3"/>
        <w:bidi/>
        <w:jc w:val="both"/>
        <w:rPr>
          <w:rFonts w:asciiTheme="minorHAnsi" w:hAnsiTheme="minorHAnsi" w:cstheme="minorHAnsi"/>
          <w:color w:val="002060"/>
          <w:sz w:val="22"/>
          <w:szCs w:val="22"/>
        </w:rPr>
      </w:pPr>
      <w:r w:rsidRPr="009E1667">
        <w:rPr>
          <w:rFonts w:asciiTheme="minorHAnsi" w:hAnsiTheme="minorHAnsi" w:cstheme="minorHAnsi" w:hint="cs"/>
          <w:color w:val="002060"/>
          <w:sz w:val="22"/>
          <w:szCs w:val="22"/>
          <w:rtl/>
        </w:rPr>
        <w:t>08 : ة</w:t>
      </w:r>
      <w:r w:rsidRPr="009E1667">
        <w:rPr>
          <w:rFonts w:asciiTheme="minorHAnsi" w:hAnsiTheme="minorHAnsi" w:cstheme="minorHAnsi"/>
          <w:color w:val="002060"/>
          <w:sz w:val="22"/>
          <w:szCs w:val="22"/>
          <w:rtl/>
        </w:rPr>
        <w:t>فوكوكا - دازايفو تينمانغو - ناغازاكي (الجمعة)</w:t>
      </w:r>
    </w:p>
    <w:p w14:paraId="010BD612" w14:textId="77777777" w:rsidR="009E1667" w:rsidRPr="009E1667" w:rsidRDefault="009E1667" w:rsidP="009E1667">
      <w:pPr>
        <w:pStyle w:val="NormalWeb"/>
        <w:bidi/>
        <w:jc w:val="both"/>
        <w:rPr>
          <w:rFonts w:asciiTheme="minorHAnsi" w:hAnsiTheme="minorHAnsi" w:cstheme="minorHAnsi"/>
          <w:sz w:val="22"/>
          <w:szCs w:val="22"/>
        </w:rPr>
      </w:pPr>
      <w:r w:rsidRPr="009E1667">
        <w:rPr>
          <w:rFonts w:asciiTheme="minorHAnsi" w:hAnsiTheme="minorHAnsi" w:cstheme="minorHAnsi"/>
          <w:sz w:val="22"/>
          <w:szCs w:val="22"/>
          <w:rtl/>
        </w:rPr>
        <w:t xml:space="preserve">ننطلق صباحاً إلى </w:t>
      </w:r>
      <w:r w:rsidRPr="009E1667">
        <w:rPr>
          <w:rFonts w:asciiTheme="minorHAnsi" w:hAnsiTheme="minorHAnsi" w:cstheme="minorHAnsi"/>
          <w:b/>
          <w:bCs/>
          <w:sz w:val="22"/>
          <w:szCs w:val="22"/>
        </w:rPr>
        <w:t>"</w:t>
      </w:r>
      <w:r w:rsidRPr="009E1667">
        <w:rPr>
          <w:rFonts w:asciiTheme="minorHAnsi" w:hAnsiTheme="minorHAnsi" w:cstheme="minorHAnsi"/>
          <w:b/>
          <w:bCs/>
          <w:sz w:val="22"/>
          <w:szCs w:val="22"/>
          <w:rtl/>
        </w:rPr>
        <w:t>دازايفو تينمانغو</w:t>
      </w:r>
      <w:r w:rsidRPr="009E1667">
        <w:rPr>
          <w:rFonts w:asciiTheme="minorHAnsi" w:hAnsiTheme="minorHAnsi" w:cstheme="minorHAnsi"/>
          <w:b/>
          <w:bCs/>
          <w:sz w:val="22"/>
          <w:szCs w:val="22"/>
        </w:rPr>
        <w:t>"</w:t>
      </w:r>
      <w:r w:rsidRPr="009E1667">
        <w:rPr>
          <w:rFonts w:asciiTheme="minorHAnsi" w:hAnsiTheme="minorHAnsi" w:cstheme="minorHAnsi"/>
          <w:sz w:val="22"/>
          <w:szCs w:val="22"/>
        </w:rPr>
        <w:t xml:space="preserve"> (</w:t>
      </w:r>
      <w:proofErr w:type="spellStart"/>
      <w:r w:rsidRPr="009E1667">
        <w:rPr>
          <w:rFonts w:asciiTheme="minorHAnsi" w:hAnsiTheme="minorHAnsi" w:cstheme="minorHAnsi"/>
          <w:sz w:val="22"/>
          <w:szCs w:val="22"/>
        </w:rPr>
        <w:t>Dazaifu</w:t>
      </w:r>
      <w:proofErr w:type="spellEnd"/>
      <w:r w:rsidRPr="009E1667">
        <w:rPr>
          <w:rFonts w:asciiTheme="minorHAnsi" w:hAnsiTheme="minorHAnsi" w:cstheme="minorHAnsi"/>
          <w:sz w:val="22"/>
          <w:szCs w:val="22"/>
        </w:rPr>
        <w:t xml:space="preserve"> </w:t>
      </w:r>
      <w:proofErr w:type="spellStart"/>
      <w:r w:rsidRPr="009E1667">
        <w:rPr>
          <w:rFonts w:asciiTheme="minorHAnsi" w:hAnsiTheme="minorHAnsi" w:cstheme="minorHAnsi"/>
          <w:sz w:val="22"/>
          <w:szCs w:val="22"/>
        </w:rPr>
        <w:t>Tenmangu</w:t>
      </w:r>
      <w:proofErr w:type="spellEnd"/>
      <w:r w:rsidRPr="009E1667">
        <w:rPr>
          <w:rFonts w:asciiTheme="minorHAnsi" w:hAnsiTheme="minorHAnsi" w:cstheme="minorHAnsi"/>
          <w:sz w:val="22"/>
          <w:szCs w:val="22"/>
        </w:rPr>
        <w:t xml:space="preserve">) </w:t>
      </w:r>
      <w:r w:rsidRPr="009E1667">
        <w:rPr>
          <w:rFonts w:asciiTheme="minorHAnsi" w:hAnsiTheme="minorHAnsi" w:cstheme="minorHAnsi"/>
          <w:sz w:val="22"/>
          <w:szCs w:val="22"/>
          <w:rtl/>
        </w:rPr>
        <w:t>القريب من فوكوكا؛ وهو أحد أهم الأضرحة الشنتوية في اليابان، والمخصص لإله المعرفة والتعلم. يحيط بالضريح حدائق وبرك مائية غاية في الجمال، ويشتهر بشكل خاص بوجود أكثر من 6000 شجرة برقوق تزهر بشكل مذهل في أواخر الشتاء</w:t>
      </w:r>
      <w:r w:rsidRPr="009E1667">
        <w:rPr>
          <w:rFonts w:asciiTheme="minorHAnsi" w:hAnsiTheme="minorHAnsi" w:cstheme="minorHAnsi"/>
          <w:sz w:val="22"/>
          <w:szCs w:val="22"/>
        </w:rPr>
        <w:t>.</w:t>
      </w:r>
    </w:p>
    <w:p w14:paraId="3E201DF2" w14:textId="77777777" w:rsidR="009E1667" w:rsidRPr="009E1667" w:rsidRDefault="009E1667" w:rsidP="009E1667">
      <w:pPr>
        <w:pStyle w:val="NormalWeb"/>
        <w:bidi/>
        <w:jc w:val="both"/>
        <w:rPr>
          <w:rFonts w:asciiTheme="minorHAnsi" w:hAnsiTheme="minorHAnsi" w:cstheme="minorHAnsi"/>
          <w:sz w:val="22"/>
          <w:szCs w:val="22"/>
        </w:rPr>
      </w:pPr>
      <w:r w:rsidRPr="009E1667">
        <w:rPr>
          <w:rFonts w:asciiTheme="minorHAnsi" w:hAnsiTheme="minorHAnsi" w:cstheme="minorHAnsi"/>
          <w:sz w:val="22"/>
          <w:szCs w:val="22"/>
          <w:rtl/>
        </w:rPr>
        <w:t xml:space="preserve">نواصل رحلتنا بعد ذلك إلى </w:t>
      </w:r>
      <w:r w:rsidRPr="009E1667">
        <w:rPr>
          <w:rFonts w:asciiTheme="minorHAnsi" w:hAnsiTheme="minorHAnsi" w:cstheme="minorHAnsi"/>
          <w:b/>
          <w:bCs/>
          <w:sz w:val="22"/>
          <w:szCs w:val="22"/>
          <w:rtl/>
        </w:rPr>
        <w:t>ناغازاكي</w:t>
      </w:r>
      <w:r w:rsidRPr="009E1667">
        <w:rPr>
          <w:rFonts w:asciiTheme="minorHAnsi" w:hAnsiTheme="minorHAnsi" w:cstheme="minorHAnsi"/>
          <w:sz w:val="22"/>
          <w:szCs w:val="22"/>
          <w:rtl/>
        </w:rPr>
        <w:t xml:space="preserve"> </w:t>
      </w:r>
      <w:r w:rsidRPr="009E1667">
        <w:rPr>
          <w:rFonts w:asciiTheme="minorHAnsi" w:hAnsiTheme="minorHAnsi" w:cstheme="minorHAnsi"/>
          <w:sz w:val="22"/>
          <w:szCs w:val="22"/>
        </w:rPr>
        <w:t>(Nagasaki)</w:t>
      </w:r>
      <w:r w:rsidRPr="009E1667">
        <w:rPr>
          <w:rFonts w:asciiTheme="minorHAnsi" w:hAnsiTheme="minorHAnsi" w:cstheme="minorHAnsi"/>
          <w:sz w:val="22"/>
          <w:szCs w:val="22"/>
          <w:rtl/>
        </w:rPr>
        <w:t xml:space="preserve">، المدينة التي شهدت مأساة القنبلة الذرية في الحرب العالمية الثانية. سنزور </w:t>
      </w:r>
      <w:r w:rsidRPr="009E1667">
        <w:rPr>
          <w:rFonts w:asciiTheme="minorHAnsi" w:hAnsiTheme="minorHAnsi" w:cstheme="minorHAnsi"/>
          <w:b/>
          <w:bCs/>
          <w:sz w:val="22"/>
          <w:szCs w:val="22"/>
          <w:rtl/>
        </w:rPr>
        <w:t>كنيسة "أورا</w:t>
      </w:r>
      <w:r w:rsidRPr="009E1667">
        <w:rPr>
          <w:rFonts w:asciiTheme="minorHAnsi" w:hAnsiTheme="minorHAnsi" w:cstheme="minorHAnsi"/>
          <w:b/>
          <w:bCs/>
          <w:sz w:val="22"/>
          <w:szCs w:val="22"/>
        </w:rPr>
        <w:t>"</w:t>
      </w:r>
      <w:r w:rsidRPr="009E1667">
        <w:rPr>
          <w:rFonts w:asciiTheme="minorHAnsi" w:hAnsiTheme="minorHAnsi" w:cstheme="minorHAnsi"/>
          <w:sz w:val="22"/>
          <w:szCs w:val="22"/>
        </w:rPr>
        <w:t xml:space="preserve"> (</w:t>
      </w:r>
      <w:proofErr w:type="spellStart"/>
      <w:r w:rsidRPr="009E1667">
        <w:rPr>
          <w:rFonts w:asciiTheme="minorHAnsi" w:hAnsiTheme="minorHAnsi" w:cstheme="minorHAnsi"/>
          <w:sz w:val="22"/>
          <w:szCs w:val="22"/>
        </w:rPr>
        <w:t>Oura</w:t>
      </w:r>
      <w:proofErr w:type="spellEnd"/>
      <w:r w:rsidRPr="009E1667">
        <w:rPr>
          <w:rFonts w:asciiTheme="minorHAnsi" w:hAnsiTheme="minorHAnsi" w:cstheme="minorHAnsi"/>
          <w:sz w:val="22"/>
          <w:szCs w:val="22"/>
        </w:rPr>
        <w:t xml:space="preserve"> Church)</w:t>
      </w:r>
      <w:r w:rsidRPr="009E1667">
        <w:rPr>
          <w:rFonts w:asciiTheme="minorHAnsi" w:hAnsiTheme="minorHAnsi" w:cstheme="minorHAnsi"/>
          <w:sz w:val="22"/>
          <w:szCs w:val="22"/>
          <w:rtl/>
        </w:rPr>
        <w:t xml:space="preserve">، أقدم كنيسة مسيحية في اليابان والمدرجة ضمن قائمة اليونسكو للتراث العالمي، والتي تمتاز بعمارتها القوطية الممزوجة بلمسات محلية. سيكون لديكم وقت حر للغداء في حي </w:t>
      </w:r>
      <w:r w:rsidRPr="009E1667">
        <w:rPr>
          <w:rFonts w:asciiTheme="minorHAnsi" w:hAnsiTheme="minorHAnsi" w:cstheme="minorHAnsi"/>
          <w:b/>
          <w:bCs/>
          <w:sz w:val="22"/>
          <w:szCs w:val="22"/>
        </w:rPr>
        <w:t>"</w:t>
      </w:r>
      <w:r w:rsidRPr="009E1667">
        <w:rPr>
          <w:rFonts w:asciiTheme="minorHAnsi" w:hAnsiTheme="minorHAnsi" w:cstheme="minorHAnsi"/>
          <w:b/>
          <w:bCs/>
          <w:sz w:val="22"/>
          <w:szCs w:val="22"/>
          <w:rtl/>
        </w:rPr>
        <w:t>تشوكاغاي</w:t>
      </w:r>
      <w:r w:rsidRPr="009E1667">
        <w:rPr>
          <w:rFonts w:asciiTheme="minorHAnsi" w:hAnsiTheme="minorHAnsi" w:cstheme="minorHAnsi"/>
          <w:b/>
          <w:bCs/>
          <w:sz w:val="22"/>
          <w:szCs w:val="22"/>
        </w:rPr>
        <w:t>"</w:t>
      </w:r>
      <w:r w:rsidRPr="009E1667">
        <w:rPr>
          <w:rFonts w:asciiTheme="minorHAnsi" w:hAnsiTheme="minorHAnsi" w:cstheme="minorHAnsi"/>
          <w:sz w:val="22"/>
          <w:szCs w:val="22"/>
          <w:rtl/>
        </w:rPr>
        <w:t>، أشهر حي صيني في اليابان، والمعروف بشوارعه الحيوية المليئة بأكشاك الطعام والمطاعم</w:t>
      </w:r>
      <w:r w:rsidRPr="009E1667">
        <w:rPr>
          <w:rFonts w:asciiTheme="minorHAnsi" w:hAnsiTheme="minorHAnsi" w:cstheme="minorHAnsi"/>
          <w:sz w:val="22"/>
          <w:szCs w:val="22"/>
        </w:rPr>
        <w:t>.</w:t>
      </w:r>
    </w:p>
    <w:p w14:paraId="7129A999" w14:textId="77777777" w:rsidR="009E1667" w:rsidRDefault="009E1667" w:rsidP="009E1667">
      <w:pPr>
        <w:pStyle w:val="NormalWeb"/>
        <w:bidi/>
        <w:jc w:val="both"/>
      </w:pPr>
      <w:r w:rsidRPr="009E1667">
        <w:rPr>
          <w:rFonts w:asciiTheme="minorHAnsi" w:hAnsiTheme="minorHAnsi" w:cstheme="minorHAnsi"/>
          <w:sz w:val="22"/>
          <w:szCs w:val="22"/>
          <w:rtl/>
        </w:rPr>
        <w:t xml:space="preserve">بعد الغداء، سنزور </w:t>
      </w:r>
      <w:r w:rsidRPr="009E1667">
        <w:rPr>
          <w:rFonts w:asciiTheme="minorHAnsi" w:hAnsiTheme="minorHAnsi" w:cstheme="minorHAnsi"/>
          <w:b/>
          <w:bCs/>
          <w:sz w:val="22"/>
          <w:szCs w:val="22"/>
          <w:rtl/>
        </w:rPr>
        <w:t>متحف القنبلة الذرية</w:t>
      </w:r>
      <w:r w:rsidRPr="009E1667">
        <w:rPr>
          <w:rFonts w:asciiTheme="minorHAnsi" w:hAnsiTheme="minorHAnsi" w:cstheme="minorHAnsi"/>
          <w:sz w:val="22"/>
          <w:szCs w:val="22"/>
          <w:rtl/>
        </w:rPr>
        <w:t xml:space="preserve"> (تذكرة الدخول مشمولة)، يليه </w:t>
      </w:r>
      <w:r w:rsidRPr="009E1667">
        <w:rPr>
          <w:rFonts w:asciiTheme="minorHAnsi" w:hAnsiTheme="minorHAnsi" w:cstheme="minorHAnsi"/>
          <w:b/>
          <w:bCs/>
          <w:sz w:val="22"/>
          <w:szCs w:val="22"/>
          <w:rtl/>
        </w:rPr>
        <w:t>منتزه السلام</w:t>
      </w:r>
      <w:r w:rsidRPr="009E1667">
        <w:rPr>
          <w:rFonts w:asciiTheme="minorHAnsi" w:hAnsiTheme="minorHAnsi" w:cstheme="minorHAnsi"/>
          <w:sz w:val="22"/>
          <w:szCs w:val="22"/>
          <w:rtl/>
        </w:rPr>
        <w:t xml:space="preserve">، حيث سنتأمل المنحوتات المهيبة المهداة من دول مختلفة كرموز للأمل والسلام. نختتم يومنا باستكشاف منطقة </w:t>
      </w:r>
      <w:r w:rsidRPr="009E1667">
        <w:rPr>
          <w:rFonts w:asciiTheme="minorHAnsi" w:hAnsiTheme="minorHAnsi" w:cstheme="minorHAnsi"/>
          <w:b/>
          <w:bCs/>
          <w:sz w:val="22"/>
          <w:szCs w:val="22"/>
        </w:rPr>
        <w:t>"</w:t>
      </w:r>
      <w:r w:rsidRPr="009E1667">
        <w:rPr>
          <w:rFonts w:asciiTheme="minorHAnsi" w:hAnsiTheme="minorHAnsi" w:cstheme="minorHAnsi"/>
          <w:b/>
          <w:bCs/>
          <w:sz w:val="22"/>
          <w:szCs w:val="22"/>
          <w:rtl/>
        </w:rPr>
        <w:t>ديجيما</w:t>
      </w:r>
      <w:r w:rsidRPr="009E1667">
        <w:rPr>
          <w:rFonts w:asciiTheme="minorHAnsi" w:hAnsiTheme="minorHAnsi" w:cstheme="minorHAnsi"/>
          <w:b/>
          <w:bCs/>
          <w:sz w:val="22"/>
          <w:szCs w:val="22"/>
        </w:rPr>
        <w:t>"</w:t>
      </w:r>
      <w:r w:rsidRPr="009E1667">
        <w:rPr>
          <w:rFonts w:asciiTheme="minorHAnsi" w:hAnsiTheme="minorHAnsi" w:cstheme="minorHAnsi"/>
          <w:sz w:val="22"/>
          <w:szCs w:val="22"/>
        </w:rPr>
        <w:t xml:space="preserve"> (</w:t>
      </w:r>
      <w:proofErr w:type="spellStart"/>
      <w:r w:rsidRPr="009E1667">
        <w:rPr>
          <w:rFonts w:asciiTheme="minorHAnsi" w:hAnsiTheme="minorHAnsi" w:cstheme="minorHAnsi"/>
          <w:sz w:val="22"/>
          <w:szCs w:val="22"/>
        </w:rPr>
        <w:t>Dejima</w:t>
      </w:r>
      <w:proofErr w:type="spellEnd"/>
      <w:r w:rsidRPr="009E1667">
        <w:rPr>
          <w:rFonts w:asciiTheme="minorHAnsi" w:hAnsiTheme="minorHAnsi" w:cstheme="minorHAnsi"/>
          <w:sz w:val="22"/>
          <w:szCs w:val="22"/>
        </w:rPr>
        <w:t>)</w:t>
      </w:r>
      <w:r w:rsidRPr="009E1667">
        <w:rPr>
          <w:rFonts w:asciiTheme="minorHAnsi" w:hAnsiTheme="minorHAnsi" w:cstheme="minorHAnsi"/>
          <w:sz w:val="22"/>
          <w:szCs w:val="22"/>
          <w:rtl/>
        </w:rPr>
        <w:t>، وهو حي تاريخي معاد بناؤه كان قديماً جزيرة اصطناعية ومقراً للتجار الهولنديين، حيث مثّل لقرون نقطة الاتصال الوحيدة لليابان مع العالم الخارجي (تذكرة الدخول مشمولة)</w:t>
      </w:r>
      <w:r>
        <w:t>.</w:t>
      </w:r>
    </w:p>
    <w:p w14:paraId="558BC741" w14:textId="0971CEA8" w:rsidR="009E1667" w:rsidRPr="009E1667" w:rsidRDefault="009E1667" w:rsidP="009E1667">
      <w:pPr>
        <w:pStyle w:val="Heading3"/>
        <w:bidi/>
        <w:jc w:val="both"/>
        <w:rPr>
          <w:rFonts w:asciiTheme="minorHAnsi" w:hAnsiTheme="minorHAnsi" w:cstheme="minorHAnsi"/>
          <w:color w:val="002060"/>
          <w:sz w:val="22"/>
          <w:szCs w:val="22"/>
        </w:rPr>
      </w:pPr>
      <w:r w:rsidRPr="009E1667">
        <w:rPr>
          <w:rFonts w:asciiTheme="minorHAnsi" w:hAnsiTheme="minorHAnsi" w:cstheme="minorHAnsi" w:hint="cs"/>
          <w:color w:val="002060"/>
          <w:sz w:val="22"/>
          <w:szCs w:val="22"/>
          <w:rtl/>
        </w:rPr>
        <w:t xml:space="preserve">09 : </w:t>
      </w:r>
      <w:r w:rsidRPr="009E1667">
        <w:rPr>
          <w:rFonts w:asciiTheme="minorHAnsi" w:hAnsiTheme="minorHAnsi" w:cstheme="minorHAnsi"/>
          <w:color w:val="002060"/>
          <w:sz w:val="22"/>
          <w:szCs w:val="22"/>
          <w:rtl/>
        </w:rPr>
        <w:t>ناغازاكي - أونزين جيغوكو - كوماموتو (السبت)</w:t>
      </w:r>
    </w:p>
    <w:p w14:paraId="6E67E2D3" w14:textId="77777777" w:rsidR="009E1667" w:rsidRPr="009E1667" w:rsidRDefault="009E1667" w:rsidP="009E1667">
      <w:pPr>
        <w:pStyle w:val="NormalWeb"/>
        <w:bidi/>
        <w:jc w:val="both"/>
        <w:rPr>
          <w:rFonts w:asciiTheme="minorHAnsi" w:hAnsiTheme="minorHAnsi" w:cstheme="minorHAnsi"/>
          <w:sz w:val="22"/>
          <w:szCs w:val="22"/>
        </w:rPr>
      </w:pPr>
      <w:r w:rsidRPr="009E1667">
        <w:rPr>
          <w:rFonts w:asciiTheme="minorHAnsi" w:hAnsiTheme="minorHAnsi" w:cstheme="minorHAnsi"/>
          <w:sz w:val="22"/>
          <w:szCs w:val="22"/>
          <w:rtl/>
        </w:rPr>
        <w:t xml:space="preserve">نبدأ رحلتنا اليوم عبر الأراضي البركانية، منطلقين من ناغازاكي نحو </w:t>
      </w:r>
      <w:r w:rsidRPr="009E1667">
        <w:rPr>
          <w:rFonts w:asciiTheme="minorHAnsi" w:hAnsiTheme="minorHAnsi" w:cstheme="minorHAnsi"/>
          <w:b/>
          <w:bCs/>
          <w:sz w:val="22"/>
          <w:szCs w:val="22"/>
          <w:rtl/>
        </w:rPr>
        <w:t>شبه جزيرة شيمابارا</w:t>
      </w:r>
      <w:r w:rsidRPr="009E1667">
        <w:rPr>
          <w:rFonts w:asciiTheme="minorHAnsi" w:hAnsiTheme="minorHAnsi" w:cstheme="minorHAnsi"/>
          <w:sz w:val="22"/>
          <w:szCs w:val="22"/>
          <w:rtl/>
        </w:rPr>
        <w:t xml:space="preserve"> </w:t>
      </w:r>
      <w:r w:rsidRPr="009E1667">
        <w:rPr>
          <w:rFonts w:asciiTheme="minorHAnsi" w:hAnsiTheme="minorHAnsi" w:cstheme="minorHAnsi"/>
          <w:sz w:val="22"/>
          <w:szCs w:val="22"/>
        </w:rPr>
        <w:t xml:space="preserve">(Shimabara) </w:t>
      </w:r>
      <w:r w:rsidRPr="009E1667">
        <w:rPr>
          <w:rFonts w:asciiTheme="minorHAnsi" w:hAnsiTheme="minorHAnsi" w:cstheme="minorHAnsi"/>
          <w:sz w:val="22"/>
          <w:szCs w:val="22"/>
          <w:rtl/>
        </w:rPr>
        <w:t xml:space="preserve">التي تشكلت من أصول بركانية ويهيمن عليها جبل "أونزين". سنتوقف في منطقة </w:t>
      </w:r>
      <w:r w:rsidRPr="009E1667">
        <w:rPr>
          <w:rFonts w:asciiTheme="minorHAnsi" w:hAnsiTheme="minorHAnsi" w:cstheme="minorHAnsi"/>
          <w:b/>
          <w:bCs/>
          <w:sz w:val="22"/>
          <w:szCs w:val="22"/>
        </w:rPr>
        <w:t>"</w:t>
      </w:r>
      <w:r w:rsidRPr="009E1667">
        <w:rPr>
          <w:rFonts w:asciiTheme="minorHAnsi" w:hAnsiTheme="minorHAnsi" w:cstheme="minorHAnsi"/>
          <w:b/>
          <w:bCs/>
          <w:sz w:val="22"/>
          <w:szCs w:val="22"/>
          <w:rtl/>
        </w:rPr>
        <w:t>أونزين جيغوكو</w:t>
      </w:r>
      <w:r w:rsidRPr="009E1667">
        <w:rPr>
          <w:rFonts w:asciiTheme="minorHAnsi" w:hAnsiTheme="minorHAnsi" w:cstheme="minorHAnsi"/>
          <w:b/>
          <w:bCs/>
          <w:sz w:val="22"/>
          <w:szCs w:val="22"/>
        </w:rPr>
        <w:t>"</w:t>
      </w:r>
      <w:r w:rsidRPr="009E1667">
        <w:rPr>
          <w:rFonts w:asciiTheme="minorHAnsi" w:hAnsiTheme="minorHAnsi" w:cstheme="minorHAnsi"/>
          <w:sz w:val="22"/>
          <w:szCs w:val="22"/>
        </w:rPr>
        <w:t xml:space="preserve"> (</w:t>
      </w:r>
      <w:proofErr w:type="spellStart"/>
      <w:r w:rsidRPr="009E1667">
        <w:rPr>
          <w:rFonts w:asciiTheme="minorHAnsi" w:hAnsiTheme="minorHAnsi" w:cstheme="minorHAnsi"/>
          <w:sz w:val="22"/>
          <w:szCs w:val="22"/>
        </w:rPr>
        <w:t>Unzen</w:t>
      </w:r>
      <w:proofErr w:type="spellEnd"/>
      <w:r w:rsidRPr="009E1667">
        <w:rPr>
          <w:rFonts w:asciiTheme="minorHAnsi" w:hAnsiTheme="minorHAnsi" w:cstheme="minorHAnsi"/>
          <w:sz w:val="22"/>
          <w:szCs w:val="22"/>
        </w:rPr>
        <w:t xml:space="preserve"> </w:t>
      </w:r>
      <w:proofErr w:type="spellStart"/>
      <w:r w:rsidRPr="009E1667">
        <w:rPr>
          <w:rFonts w:asciiTheme="minorHAnsi" w:hAnsiTheme="minorHAnsi" w:cstheme="minorHAnsi"/>
          <w:sz w:val="22"/>
          <w:szCs w:val="22"/>
        </w:rPr>
        <w:t>Jigoku</w:t>
      </w:r>
      <w:proofErr w:type="spellEnd"/>
      <w:r w:rsidRPr="009E1667">
        <w:rPr>
          <w:rFonts w:asciiTheme="minorHAnsi" w:hAnsiTheme="minorHAnsi" w:cstheme="minorHAnsi"/>
          <w:sz w:val="22"/>
          <w:szCs w:val="22"/>
        </w:rPr>
        <w:t>)</w:t>
      </w:r>
      <w:r w:rsidRPr="009E1667">
        <w:rPr>
          <w:rFonts w:asciiTheme="minorHAnsi" w:hAnsiTheme="minorHAnsi" w:cstheme="minorHAnsi"/>
          <w:sz w:val="22"/>
          <w:szCs w:val="22"/>
          <w:rtl/>
        </w:rPr>
        <w:t xml:space="preserve">، وهي منطقة حرارية أرضية تمتاز بفتحات البخار وبرك الطين المغلي ورائحة الكبريت النفاذة. سنقوم بجولة سيرًا على الأقدام فيما يُعرف شعبيًا بـ </w:t>
      </w:r>
      <w:r w:rsidRPr="009E1667">
        <w:rPr>
          <w:rFonts w:asciiTheme="minorHAnsi" w:hAnsiTheme="minorHAnsi" w:cstheme="minorHAnsi"/>
          <w:b/>
          <w:bCs/>
          <w:sz w:val="22"/>
          <w:szCs w:val="22"/>
        </w:rPr>
        <w:t>"</w:t>
      </w:r>
      <w:r w:rsidRPr="009E1667">
        <w:rPr>
          <w:rFonts w:asciiTheme="minorHAnsi" w:hAnsiTheme="minorHAnsi" w:cstheme="minorHAnsi"/>
          <w:b/>
          <w:bCs/>
          <w:sz w:val="22"/>
          <w:szCs w:val="22"/>
          <w:rtl/>
        </w:rPr>
        <w:t>الجحيم</w:t>
      </w:r>
      <w:r w:rsidRPr="009E1667">
        <w:rPr>
          <w:rFonts w:asciiTheme="minorHAnsi" w:hAnsiTheme="minorHAnsi" w:cstheme="minorHAnsi"/>
          <w:b/>
          <w:bCs/>
          <w:sz w:val="22"/>
          <w:szCs w:val="22"/>
        </w:rPr>
        <w:t>"</w:t>
      </w:r>
      <w:r w:rsidRPr="009E1667">
        <w:rPr>
          <w:rFonts w:asciiTheme="minorHAnsi" w:hAnsiTheme="minorHAnsi" w:cstheme="minorHAnsi"/>
          <w:sz w:val="22"/>
          <w:szCs w:val="22"/>
          <w:rtl/>
        </w:rPr>
        <w:t>، وهي المنطقة التي كانت مسرحًا لاضطهاد المسيحيين في القرن السابع عشر</w:t>
      </w:r>
      <w:r w:rsidRPr="009E1667">
        <w:rPr>
          <w:rFonts w:asciiTheme="minorHAnsi" w:hAnsiTheme="minorHAnsi" w:cstheme="minorHAnsi"/>
          <w:sz w:val="22"/>
          <w:szCs w:val="22"/>
        </w:rPr>
        <w:t>.</w:t>
      </w:r>
    </w:p>
    <w:p w14:paraId="2275AD2B" w14:textId="77777777" w:rsidR="009E1667" w:rsidRPr="009E1667" w:rsidRDefault="009E1667" w:rsidP="009E1667">
      <w:pPr>
        <w:pStyle w:val="NormalWeb"/>
        <w:bidi/>
        <w:jc w:val="both"/>
        <w:rPr>
          <w:rFonts w:asciiTheme="minorHAnsi" w:hAnsiTheme="minorHAnsi" w:cstheme="minorHAnsi"/>
          <w:sz w:val="22"/>
          <w:szCs w:val="22"/>
        </w:rPr>
      </w:pPr>
      <w:r w:rsidRPr="009E1667">
        <w:rPr>
          <w:rFonts w:asciiTheme="minorHAnsi" w:hAnsiTheme="minorHAnsi" w:cstheme="minorHAnsi"/>
          <w:sz w:val="22"/>
          <w:szCs w:val="22"/>
          <w:rtl/>
        </w:rPr>
        <w:t xml:space="preserve">بعد ذلك، نواصل طريقنا إلى مدينة </w:t>
      </w:r>
      <w:r w:rsidRPr="009E1667">
        <w:rPr>
          <w:rFonts w:asciiTheme="minorHAnsi" w:hAnsiTheme="minorHAnsi" w:cstheme="minorHAnsi"/>
          <w:b/>
          <w:bCs/>
          <w:sz w:val="22"/>
          <w:szCs w:val="22"/>
          <w:rtl/>
        </w:rPr>
        <w:t>شيمابارا</w:t>
      </w:r>
      <w:r w:rsidRPr="009E1667">
        <w:rPr>
          <w:rFonts w:asciiTheme="minorHAnsi" w:hAnsiTheme="minorHAnsi" w:cstheme="minorHAnsi"/>
          <w:sz w:val="22"/>
          <w:szCs w:val="22"/>
          <w:rtl/>
        </w:rPr>
        <w:t xml:space="preserve"> لاستقلال العبارة في رحلة بحرية تستغرق نحو 45 دقيقة. وعند وصولنا إلى </w:t>
      </w:r>
      <w:r w:rsidRPr="009E1667">
        <w:rPr>
          <w:rFonts w:asciiTheme="minorHAnsi" w:hAnsiTheme="minorHAnsi" w:cstheme="minorHAnsi"/>
          <w:b/>
          <w:bCs/>
          <w:sz w:val="22"/>
          <w:szCs w:val="22"/>
          <w:rtl/>
        </w:rPr>
        <w:t>كوماموتو</w:t>
      </w:r>
      <w:r w:rsidRPr="009E1667">
        <w:rPr>
          <w:rFonts w:asciiTheme="minorHAnsi" w:hAnsiTheme="minorHAnsi" w:cstheme="minorHAnsi"/>
          <w:sz w:val="22"/>
          <w:szCs w:val="22"/>
          <w:rtl/>
        </w:rPr>
        <w:t xml:space="preserve"> </w:t>
      </w:r>
      <w:r w:rsidRPr="009E1667">
        <w:rPr>
          <w:rFonts w:asciiTheme="minorHAnsi" w:hAnsiTheme="minorHAnsi" w:cstheme="minorHAnsi"/>
          <w:sz w:val="22"/>
          <w:szCs w:val="22"/>
        </w:rPr>
        <w:t>(Kumamoto)</w:t>
      </w:r>
      <w:r w:rsidRPr="009E1667">
        <w:rPr>
          <w:rFonts w:asciiTheme="minorHAnsi" w:hAnsiTheme="minorHAnsi" w:cstheme="minorHAnsi"/>
          <w:sz w:val="22"/>
          <w:szCs w:val="22"/>
          <w:rtl/>
        </w:rPr>
        <w:t xml:space="preserve">، سنمنحكم وقتًا حرًا في منطقة التسوق المحيطة بالقلعة للتنزه وتناول وجبة الغداء. تلي ذلك زيارة </w:t>
      </w:r>
      <w:r w:rsidRPr="009E1667">
        <w:rPr>
          <w:rFonts w:asciiTheme="minorHAnsi" w:hAnsiTheme="minorHAnsi" w:cstheme="minorHAnsi"/>
          <w:b/>
          <w:bCs/>
          <w:sz w:val="22"/>
          <w:szCs w:val="22"/>
          <w:rtl/>
        </w:rPr>
        <w:t>قلعة كوماموتو</w:t>
      </w:r>
      <w:r w:rsidRPr="009E1667">
        <w:rPr>
          <w:rFonts w:asciiTheme="minorHAnsi" w:hAnsiTheme="minorHAnsi" w:cstheme="minorHAnsi"/>
          <w:sz w:val="22"/>
          <w:szCs w:val="22"/>
          <w:rtl/>
        </w:rPr>
        <w:t xml:space="preserve"> (تذكرة الدخول مشمولة)، التي تُعد واحدة من أعظم ثلاث قلاع في اليابان، والمشهورة بأبراجها السوداء وجدرانها الحجرية الضخمة، والتي لا تزال بعض أجزائها قيد الترميم نتيجة أضرار زلزال عام 2016</w:t>
      </w:r>
      <w:r w:rsidRPr="009E1667">
        <w:rPr>
          <w:rFonts w:asciiTheme="minorHAnsi" w:hAnsiTheme="minorHAnsi" w:cstheme="minorHAnsi"/>
          <w:sz w:val="22"/>
          <w:szCs w:val="22"/>
        </w:rPr>
        <w:t>.</w:t>
      </w:r>
    </w:p>
    <w:p w14:paraId="17810F7C" w14:textId="6E11CA49" w:rsidR="009E1667" w:rsidRDefault="009E1667" w:rsidP="009E1667">
      <w:pPr>
        <w:pStyle w:val="NormalWeb"/>
        <w:bidi/>
        <w:jc w:val="both"/>
        <w:rPr>
          <w:rFonts w:asciiTheme="minorHAnsi" w:hAnsiTheme="minorHAnsi" w:cstheme="minorHAnsi"/>
          <w:sz w:val="22"/>
          <w:szCs w:val="22"/>
          <w:rtl/>
        </w:rPr>
      </w:pPr>
      <w:r w:rsidRPr="009E1667">
        <w:rPr>
          <w:rFonts w:asciiTheme="minorHAnsi" w:hAnsiTheme="minorHAnsi" w:cstheme="minorHAnsi"/>
          <w:sz w:val="22"/>
          <w:szCs w:val="22"/>
          <w:rtl/>
        </w:rPr>
        <w:t xml:space="preserve">كما سنزور حديقة </w:t>
      </w:r>
      <w:r w:rsidRPr="009E1667">
        <w:rPr>
          <w:rFonts w:asciiTheme="minorHAnsi" w:hAnsiTheme="minorHAnsi" w:cstheme="minorHAnsi"/>
          <w:b/>
          <w:bCs/>
          <w:sz w:val="22"/>
          <w:szCs w:val="22"/>
        </w:rPr>
        <w:t>"</w:t>
      </w:r>
      <w:r w:rsidRPr="009E1667">
        <w:rPr>
          <w:rFonts w:asciiTheme="minorHAnsi" w:hAnsiTheme="minorHAnsi" w:cstheme="minorHAnsi"/>
          <w:b/>
          <w:bCs/>
          <w:sz w:val="22"/>
          <w:szCs w:val="22"/>
          <w:rtl/>
        </w:rPr>
        <w:t>سويزنجي جوجوين</w:t>
      </w:r>
      <w:r w:rsidRPr="009E1667">
        <w:rPr>
          <w:rFonts w:asciiTheme="minorHAnsi" w:hAnsiTheme="minorHAnsi" w:cstheme="minorHAnsi"/>
          <w:b/>
          <w:bCs/>
          <w:sz w:val="22"/>
          <w:szCs w:val="22"/>
        </w:rPr>
        <w:t>"</w:t>
      </w:r>
      <w:r w:rsidRPr="009E1667">
        <w:rPr>
          <w:rFonts w:asciiTheme="minorHAnsi" w:hAnsiTheme="minorHAnsi" w:cstheme="minorHAnsi"/>
          <w:sz w:val="22"/>
          <w:szCs w:val="22"/>
        </w:rPr>
        <w:t xml:space="preserve"> (</w:t>
      </w:r>
      <w:proofErr w:type="spellStart"/>
      <w:r w:rsidRPr="009E1667">
        <w:rPr>
          <w:rFonts w:asciiTheme="minorHAnsi" w:hAnsiTheme="minorHAnsi" w:cstheme="minorHAnsi"/>
          <w:sz w:val="22"/>
          <w:szCs w:val="22"/>
        </w:rPr>
        <w:t>Suizenji</w:t>
      </w:r>
      <w:proofErr w:type="spellEnd"/>
      <w:r w:rsidRPr="009E1667">
        <w:rPr>
          <w:rFonts w:asciiTheme="minorHAnsi" w:hAnsiTheme="minorHAnsi" w:cstheme="minorHAnsi"/>
          <w:sz w:val="22"/>
          <w:szCs w:val="22"/>
        </w:rPr>
        <w:t xml:space="preserve"> </w:t>
      </w:r>
      <w:proofErr w:type="spellStart"/>
      <w:r w:rsidRPr="009E1667">
        <w:rPr>
          <w:rFonts w:asciiTheme="minorHAnsi" w:hAnsiTheme="minorHAnsi" w:cstheme="minorHAnsi"/>
          <w:sz w:val="22"/>
          <w:szCs w:val="22"/>
        </w:rPr>
        <w:t>Jojuen</w:t>
      </w:r>
      <w:proofErr w:type="spellEnd"/>
      <w:r w:rsidRPr="009E1667">
        <w:rPr>
          <w:rFonts w:asciiTheme="minorHAnsi" w:hAnsiTheme="minorHAnsi" w:cstheme="minorHAnsi"/>
          <w:sz w:val="22"/>
          <w:szCs w:val="22"/>
        </w:rPr>
        <w:t xml:space="preserve">) </w:t>
      </w:r>
      <w:r w:rsidRPr="009E1667">
        <w:rPr>
          <w:rFonts w:asciiTheme="minorHAnsi" w:hAnsiTheme="minorHAnsi" w:cstheme="minorHAnsi"/>
          <w:sz w:val="22"/>
          <w:szCs w:val="22"/>
          <w:rtl/>
        </w:rPr>
        <w:t>(تذكرة الدخول مشمولة)، وهي حديقة طبيعية خلابة تضم نماذج مصغرة للجبال والبحيرات، يتبعها وقت حر لاستكشاف هذه المدينة العصرية</w:t>
      </w:r>
      <w:r w:rsidRPr="009E1667">
        <w:rPr>
          <w:rFonts w:asciiTheme="minorHAnsi" w:hAnsiTheme="minorHAnsi" w:cstheme="minorHAnsi"/>
          <w:sz w:val="22"/>
          <w:szCs w:val="22"/>
        </w:rPr>
        <w:t>.</w:t>
      </w:r>
    </w:p>
    <w:p w14:paraId="2783FE6A" w14:textId="55AC810A" w:rsidR="009E1667" w:rsidRPr="009E1667" w:rsidRDefault="009E1667" w:rsidP="009E1667">
      <w:pPr>
        <w:pStyle w:val="Heading3"/>
        <w:bidi/>
        <w:jc w:val="both"/>
        <w:rPr>
          <w:rFonts w:asciiTheme="minorHAnsi" w:hAnsiTheme="minorHAnsi" w:cstheme="minorHAnsi"/>
          <w:color w:val="002060"/>
          <w:sz w:val="22"/>
          <w:szCs w:val="22"/>
        </w:rPr>
      </w:pPr>
      <w:r w:rsidRPr="009E1667">
        <w:rPr>
          <w:rFonts w:asciiTheme="minorHAnsi" w:hAnsiTheme="minorHAnsi" w:cstheme="minorHAnsi" w:hint="cs"/>
          <w:color w:val="002060"/>
          <w:sz w:val="22"/>
          <w:szCs w:val="22"/>
          <w:rtl/>
        </w:rPr>
        <w:t xml:space="preserve">10 : </w:t>
      </w:r>
      <w:r w:rsidRPr="009E1667">
        <w:rPr>
          <w:rFonts w:asciiTheme="minorHAnsi" w:hAnsiTheme="minorHAnsi" w:cstheme="minorHAnsi"/>
          <w:color w:val="002060"/>
          <w:sz w:val="22"/>
          <w:szCs w:val="22"/>
          <w:rtl/>
        </w:rPr>
        <w:t>كوماموتو - بركان أسو - يوفوين - بيبو (الأحد)</w:t>
      </w:r>
    </w:p>
    <w:p w14:paraId="0DC3E6C7" w14:textId="77777777" w:rsidR="009E1667" w:rsidRPr="009E1667" w:rsidRDefault="009E1667" w:rsidP="009E1667">
      <w:pPr>
        <w:pStyle w:val="NormalWeb"/>
        <w:bidi/>
        <w:jc w:val="both"/>
        <w:rPr>
          <w:rFonts w:asciiTheme="minorHAnsi" w:hAnsiTheme="minorHAnsi" w:cstheme="minorHAnsi"/>
          <w:sz w:val="22"/>
          <w:szCs w:val="22"/>
        </w:rPr>
      </w:pPr>
      <w:r w:rsidRPr="009E1667">
        <w:rPr>
          <w:rFonts w:asciiTheme="minorHAnsi" w:hAnsiTheme="minorHAnsi" w:cstheme="minorHAnsi"/>
          <w:sz w:val="22"/>
          <w:szCs w:val="22"/>
          <w:rtl/>
        </w:rPr>
        <w:t>ننطلق لزيارة واحد من أكثر براكين اليابان نشاطًا وإثارة</w:t>
      </w:r>
      <w:r w:rsidRPr="009E1667">
        <w:rPr>
          <w:rFonts w:asciiTheme="minorHAnsi" w:hAnsiTheme="minorHAnsi" w:cstheme="minorHAnsi"/>
          <w:sz w:val="22"/>
          <w:szCs w:val="22"/>
        </w:rPr>
        <w:t xml:space="preserve">: </w:t>
      </w:r>
      <w:r w:rsidRPr="009E1667">
        <w:rPr>
          <w:rFonts w:asciiTheme="minorHAnsi" w:hAnsiTheme="minorHAnsi" w:cstheme="minorHAnsi"/>
          <w:b/>
          <w:bCs/>
          <w:sz w:val="22"/>
          <w:szCs w:val="22"/>
          <w:rtl/>
        </w:rPr>
        <w:t>جبل أسو</w:t>
      </w:r>
      <w:r w:rsidRPr="009E1667">
        <w:rPr>
          <w:rFonts w:asciiTheme="minorHAnsi" w:hAnsiTheme="minorHAnsi" w:cstheme="minorHAnsi"/>
          <w:sz w:val="22"/>
          <w:szCs w:val="22"/>
          <w:rtl/>
        </w:rPr>
        <w:t xml:space="preserve"> </w:t>
      </w:r>
      <w:r w:rsidRPr="009E1667">
        <w:rPr>
          <w:rFonts w:asciiTheme="minorHAnsi" w:hAnsiTheme="minorHAnsi" w:cstheme="minorHAnsi"/>
          <w:sz w:val="22"/>
          <w:szCs w:val="22"/>
        </w:rPr>
        <w:t xml:space="preserve">(Mount </w:t>
      </w:r>
      <w:proofErr w:type="spellStart"/>
      <w:r w:rsidRPr="009E1667">
        <w:rPr>
          <w:rFonts w:asciiTheme="minorHAnsi" w:hAnsiTheme="minorHAnsi" w:cstheme="minorHAnsi"/>
          <w:sz w:val="22"/>
          <w:szCs w:val="22"/>
        </w:rPr>
        <w:t>Aso</w:t>
      </w:r>
      <w:proofErr w:type="spellEnd"/>
      <w:r w:rsidRPr="009E1667">
        <w:rPr>
          <w:rFonts w:asciiTheme="minorHAnsi" w:hAnsiTheme="minorHAnsi" w:cstheme="minorHAnsi"/>
          <w:sz w:val="22"/>
          <w:szCs w:val="22"/>
        </w:rPr>
        <w:t>)</w:t>
      </w:r>
      <w:r w:rsidRPr="009E1667">
        <w:rPr>
          <w:rFonts w:asciiTheme="minorHAnsi" w:hAnsiTheme="minorHAnsi" w:cstheme="minorHAnsi"/>
          <w:sz w:val="22"/>
          <w:szCs w:val="22"/>
          <w:rtl/>
        </w:rPr>
        <w:t>، المشهور بفوهته البركانية (كالديرا) الهائلة التي تُعد من الأكبر في العالم بقطر يصل لنحو 25 كم. سنصل إلى القمة عبر حافلة مخصصة من قاعدة البركان، حيث يمكنكم الاستمتاع بمناظر طبيعية تحبس الأنفاس ومشاهدة بحيرة الكبريت المتصاعدة بالبخار</w:t>
      </w:r>
      <w:r w:rsidRPr="009E1667">
        <w:rPr>
          <w:rFonts w:asciiTheme="minorHAnsi" w:hAnsiTheme="minorHAnsi" w:cstheme="minorHAnsi"/>
          <w:sz w:val="22"/>
          <w:szCs w:val="22"/>
        </w:rPr>
        <w:t>.</w:t>
      </w:r>
    </w:p>
    <w:p w14:paraId="2F791199" w14:textId="77777777" w:rsidR="009E1667" w:rsidRPr="009E1667" w:rsidRDefault="009E1667" w:rsidP="009E1667">
      <w:pPr>
        <w:pStyle w:val="NormalWeb"/>
        <w:bidi/>
        <w:jc w:val="both"/>
        <w:rPr>
          <w:rFonts w:asciiTheme="minorHAnsi" w:hAnsiTheme="minorHAnsi" w:cstheme="minorHAnsi"/>
          <w:sz w:val="22"/>
          <w:szCs w:val="22"/>
        </w:rPr>
      </w:pPr>
      <w:r w:rsidRPr="009E1667">
        <w:rPr>
          <w:rFonts w:asciiTheme="minorHAnsi" w:hAnsiTheme="minorHAnsi" w:cstheme="minorHAnsi"/>
          <w:b/>
          <w:bCs/>
          <w:sz w:val="22"/>
          <w:szCs w:val="22"/>
          <w:rtl/>
        </w:rPr>
        <w:t>ملاحظة</w:t>
      </w:r>
      <w:r w:rsidRPr="009E1667">
        <w:rPr>
          <w:rFonts w:asciiTheme="minorHAnsi" w:hAnsiTheme="minorHAnsi" w:cstheme="minorHAnsi"/>
          <w:b/>
          <w:bCs/>
          <w:sz w:val="22"/>
          <w:szCs w:val="22"/>
        </w:rPr>
        <w:t>:</w:t>
      </w:r>
      <w:r w:rsidRPr="009E1667">
        <w:rPr>
          <w:rFonts w:asciiTheme="minorHAnsi" w:hAnsiTheme="minorHAnsi" w:cstheme="minorHAnsi"/>
          <w:sz w:val="22"/>
          <w:szCs w:val="22"/>
        </w:rPr>
        <w:t xml:space="preserve"> </w:t>
      </w:r>
      <w:r w:rsidRPr="009E1667">
        <w:rPr>
          <w:rFonts w:asciiTheme="minorHAnsi" w:hAnsiTheme="minorHAnsi" w:cstheme="minorHAnsi"/>
          <w:sz w:val="22"/>
          <w:szCs w:val="22"/>
          <w:rtl/>
        </w:rPr>
        <w:t>قد يتم تقييد الوصول إلى فوهة "ناكا-داكي" في بعض الأحيان لدواعي السلامة أو بسبب النشاط البركاني</w:t>
      </w:r>
      <w:r w:rsidRPr="009E1667">
        <w:rPr>
          <w:rFonts w:asciiTheme="minorHAnsi" w:hAnsiTheme="minorHAnsi" w:cstheme="minorHAnsi"/>
          <w:sz w:val="22"/>
          <w:szCs w:val="22"/>
        </w:rPr>
        <w:t>.</w:t>
      </w:r>
    </w:p>
    <w:p w14:paraId="52A4E1FD" w14:textId="77777777" w:rsidR="009E1667" w:rsidRPr="009E1667" w:rsidRDefault="009E1667" w:rsidP="009E1667">
      <w:pPr>
        <w:pStyle w:val="NormalWeb"/>
        <w:bidi/>
        <w:jc w:val="both"/>
        <w:rPr>
          <w:rFonts w:asciiTheme="minorHAnsi" w:hAnsiTheme="minorHAnsi" w:cstheme="minorHAnsi"/>
          <w:sz w:val="22"/>
          <w:szCs w:val="22"/>
        </w:rPr>
      </w:pPr>
      <w:r w:rsidRPr="009E1667">
        <w:rPr>
          <w:rFonts w:asciiTheme="minorHAnsi" w:hAnsiTheme="minorHAnsi" w:cstheme="minorHAnsi"/>
          <w:sz w:val="22"/>
          <w:szCs w:val="22"/>
          <w:rtl/>
        </w:rPr>
        <w:lastRenderedPageBreak/>
        <w:t xml:space="preserve">بعد الزيارة، سيكون هناك وقت حر في المنطقة التي تضم متحف بركان أسو (زيارة اختيارية، الرسوم غير مشمولة)، بالإضافة إلى مسارات للمشي ومطاعم ومناطق تسوق. نواصل بعدها طريقنا إلى </w:t>
      </w:r>
      <w:r w:rsidRPr="009E1667">
        <w:rPr>
          <w:rFonts w:asciiTheme="minorHAnsi" w:hAnsiTheme="minorHAnsi" w:cstheme="minorHAnsi"/>
          <w:b/>
          <w:bCs/>
          <w:sz w:val="22"/>
          <w:szCs w:val="22"/>
          <w:rtl/>
        </w:rPr>
        <w:t>يوفوين</w:t>
      </w:r>
      <w:r w:rsidRPr="009E1667">
        <w:rPr>
          <w:rFonts w:asciiTheme="minorHAnsi" w:hAnsiTheme="minorHAnsi" w:cstheme="minorHAnsi"/>
          <w:sz w:val="22"/>
          <w:szCs w:val="22"/>
          <w:rtl/>
        </w:rPr>
        <w:t xml:space="preserve"> </w:t>
      </w:r>
      <w:r w:rsidRPr="009E1667">
        <w:rPr>
          <w:rFonts w:asciiTheme="minorHAnsi" w:hAnsiTheme="minorHAnsi" w:cstheme="minorHAnsi"/>
          <w:sz w:val="22"/>
          <w:szCs w:val="22"/>
        </w:rPr>
        <w:t>(</w:t>
      </w:r>
      <w:proofErr w:type="spellStart"/>
      <w:r w:rsidRPr="009E1667">
        <w:rPr>
          <w:rFonts w:asciiTheme="minorHAnsi" w:hAnsiTheme="minorHAnsi" w:cstheme="minorHAnsi"/>
          <w:sz w:val="22"/>
          <w:szCs w:val="22"/>
        </w:rPr>
        <w:t>Yufuin</w:t>
      </w:r>
      <w:proofErr w:type="spellEnd"/>
      <w:r w:rsidRPr="009E1667">
        <w:rPr>
          <w:rFonts w:asciiTheme="minorHAnsi" w:hAnsiTheme="minorHAnsi" w:cstheme="minorHAnsi"/>
          <w:sz w:val="22"/>
          <w:szCs w:val="22"/>
        </w:rPr>
        <w:t>)</w:t>
      </w:r>
      <w:r w:rsidRPr="009E1667">
        <w:rPr>
          <w:rFonts w:asciiTheme="minorHAnsi" w:hAnsiTheme="minorHAnsi" w:cstheme="minorHAnsi"/>
          <w:sz w:val="22"/>
          <w:szCs w:val="22"/>
          <w:rtl/>
        </w:rPr>
        <w:t>، وهي بلدة ينابيع حارة (أونسن) ساحرة تقع في وادٍ هادئ تحيط به حقول الأرز، حيث يمكنكم الاستمتاع بقهوة هادئة وجولة سيرًا على الأقدام</w:t>
      </w:r>
      <w:r w:rsidRPr="009E1667">
        <w:rPr>
          <w:rFonts w:asciiTheme="minorHAnsi" w:hAnsiTheme="minorHAnsi" w:cstheme="minorHAnsi"/>
          <w:sz w:val="22"/>
          <w:szCs w:val="22"/>
        </w:rPr>
        <w:t>.</w:t>
      </w:r>
    </w:p>
    <w:p w14:paraId="1A7E84B9" w14:textId="55DF392B" w:rsidR="009E1667" w:rsidRDefault="009E1667" w:rsidP="009E1667">
      <w:pPr>
        <w:pStyle w:val="NormalWeb"/>
        <w:bidi/>
        <w:jc w:val="both"/>
        <w:rPr>
          <w:rtl/>
        </w:rPr>
      </w:pPr>
      <w:r w:rsidRPr="009E1667">
        <w:rPr>
          <w:rFonts w:asciiTheme="minorHAnsi" w:hAnsiTheme="minorHAnsi" w:cstheme="minorHAnsi"/>
          <w:sz w:val="22"/>
          <w:szCs w:val="22"/>
          <w:rtl/>
        </w:rPr>
        <w:t xml:space="preserve">نختتم يومنا بالتوجه إلى مدينة </w:t>
      </w:r>
      <w:r w:rsidRPr="009E1667">
        <w:rPr>
          <w:rFonts w:asciiTheme="minorHAnsi" w:hAnsiTheme="minorHAnsi" w:cstheme="minorHAnsi"/>
          <w:b/>
          <w:bCs/>
          <w:sz w:val="22"/>
          <w:szCs w:val="22"/>
          <w:rtl/>
        </w:rPr>
        <w:t>بيبو</w:t>
      </w:r>
      <w:r w:rsidRPr="009E1667">
        <w:rPr>
          <w:rFonts w:asciiTheme="minorHAnsi" w:hAnsiTheme="minorHAnsi" w:cstheme="minorHAnsi"/>
          <w:sz w:val="22"/>
          <w:szCs w:val="22"/>
          <w:rtl/>
        </w:rPr>
        <w:t xml:space="preserve"> </w:t>
      </w:r>
      <w:r w:rsidRPr="009E1667">
        <w:rPr>
          <w:rFonts w:asciiTheme="minorHAnsi" w:hAnsiTheme="minorHAnsi" w:cstheme="minorHAnsi"/>
          <w:sz w:val="22"/>
          <w:szCs w:val="22"/>
        </w:rPr>
        <w:t>(</w:t>
      </w:r>
      <w:proofErr w:type="spellStart"/>
      <w:r w:rsidRPr="009E1667">
        <w:rPr>
          <w:rFonts w:asciiTheme="minorHAnsi" w:hAnsiTheme="minorHAnsi" w:cstheme="minorHAnsi"/>
          <w:sz w:val="22"/>
          <w:szCs w:val="22"/>
        </w:rPr>
        <w:t>Beppu</w:t>
      </w:r>
      <w:proofErr w:type="spellEnd"/>
      <w:r w:rsidRPr="009E1667">
        <w:rPr>
          <w:rFonts w:asciiTheme="minorHAnsi" w:hAnsiTheme="minorHAnsi" w:cstheme="minorHAnsi"/>
          <w:sz w:val="22"/>
          <w:szCs w:val="22"/>
        </w:rPr>
        <w:t>)</w:t>
      </w:r>
      <w:r w:rsidRPr="009E1667">
        <w:rPr>
          <w:rFonts w:asciiTheme="minorHAnsi" w:hAnsiTheme="minorHAnsi" w:cstheme="minorHAnsi"/>
          <w:sz w:val="22"/>
          <w:szCs w:val="22"/>
          <w:rtl/>
        </w:rPr>
        <w:t xml:space="preserve">، الشهيرة بنشاطها الحراري الأرضي الاستثنائي الذي يضم أكثر من 3000 ينبوع حار. سنزور </w:t>
      </w:r>
      <w:r w:rsidRPr="009E1667">
        <w:rPr>
          <w:rFonts w:asciiTheme="minorHAnsi" w:hAnsiTheme="minorHAnsi" w:cstheme="minorHAnsi"/>
          <w:b/>
          <w:bCs/>
          <w:sz w:val="22"/>
          <w:szCs w:val="22"/>
        </w:rPr>
        <w:t>"</w:t>
      </w:r>
      <w:r w:rsidRPr="009E1667">
        <w:rPr>
          <w:rFonts w:asciiTheme="minorHAnsi" w:hAnsiTheme="minorHAnsi" w:cstheme="minorHAnsi"/>
          <w:b/>
          <w:bCs/>
          <w:sz w:val="22"/>
          <w:szCs w:val="22"/>
          <w:rtl/>
        </w:rPr>
        <w:t>جحيم بيبو</w:t>
      </w:r>
      <w:r w:rsidRPr="009E1667">
        <w:rPr>
          <w:rFonts w:asciiTheme="minorHAnsi" w:hAnsiTheme="minorHAnsi" w:cstheme="minorHAnsi"/>
          <w:b/>
          <w:bCs/>
          <w:sz w:val="22"/>
          <w:szCs w:val="22"/>
        </w:rPr>
        <w:t>"</w:t>
      </w:r>
      <w:r w:rsidRPr="009E1667">
        <w:rPr>
          <w:rFonts w:asciiTheme="minorHAnsi" w:hAnsiTheme="minorHAnsi" w:cstheme="minorHAnsi"/>
          <w:sz w:val="22"/>
          <w:szCs w:val="22"/>
          <w:rtl/>
        </w:rPr>
        <w:t xml:space="preserve">، بما في ذلك دخول </w:t>
      </w:r>
      <w:r w:rsidRPr="009E1667">
        <w:rPr>
          <w:rFonts w:asciiTheme="minorHAnsi" w:hAnsiTheme="minorHAnsi" w:cstheme="minorHAnsi"/>
          <w:b/>
          <w:bCs/>
          <w:sz w:val="22"/>
          <w:szCs w:val="22"/>
        </w:rPr>
        <w:t>"</w:t>
      </w:r>
      <w:r w:rsidRPr="009E1667">
        <w:rPr>
          <w:rFonts w:asciiTheme="minorHAnsi" w:hAnsiTheme="minorHAnsi" w:cstheme="minorHAnsi"/>
          <w:b/>
          <w:bCs/>
          <w:sz w:val="22"/>
          <w:szCs w:val="22"/>
          <w:rtl/>
        </w:rPr>
        <w:t>أومي جيغوكو</w:t>
      </w:r>
      <w:r w:rsidRPr="009E1667">
        <w:rPr>
          <w:rFonts w:asciiTheme="minorHAnsi" w:hAnsiTheme="minorHAnsi" w:cstheme="minorHAnsi"/>
          <w:b/>
          <w:bCs/>
          <w:sz w:val="22"/>
          <w:szCs w:val="22"/>
        </w:rPr>
        <w:t>"</w:t>
      </w:r>
      <w:r w:rsidRPr="009E1667">
        <w:rPr>
          <w:rFonts w:asciiTheme="minorHAnsi" w:hAnsiTheme="minorHAnsi" w:cstheme="minorHAnsi"/>
          <w:sz w:val="22"/>
          <w:szCs w:val="22"/>
        </w:rPr>
        <w:t xml:space="preserve"> (Umi </w:t>
      </w:r>
      <w:proofErr w:type="spellStart"/>
      <w:r w:rsidRPr="009E1667">
        <w:rPr>
          <w:rFonts w:asciiTheme="minorHAnsi" w:hAnsiTheme="minorHAnsi" w:cstheme="minorHAnsi"/>
          <w:sz w:val="22"/>
          <w:szCs w:val="22"/>
        </w:rPr>
        <w:t>Jigoku</w:t>
      </w:r>
      <w:proofErr w:type="spellEnd"/>
      <w:r w:rsidRPr="009E1667">
        <w:rPr>
          <w:rFonts w:asciiTheme="minorHAnsi" w:hAnsiTheme="minorHAnsi" w:cstheme="minorHAnsi"/>
          <w:sz w:val="22"/>
          <w:szCs w:val="22"/>
        </w:rPr>
        <w:t xml:space="preserve">) </w:t>
      </w:r>
      <w:r w:rsidRPr="009E1667">
        <w:rPr>
          <w:rFonts w:asciiTheme="minorHAnsi" w:hAnsiTheme="minorHAnsi" w:cstheme="minorHAnsi"/>
          <w:sz w:val="22"/>
          <w:szCs w:val="22"/>
          <w:rtl/>
        </w:rPr>
        <w:t xml:space="preserve">المعروف بمياهه الزرقاء الصافية وحدائقه الجميلة، و </w:t>
      </w:r>
      <w:r w:rsidRPr="009E1667">
        <w:rPr>
          <w:rFonts w:asciiTheme="minorHAnsi" w:hAnsiTheme="minorHAnsi" w:cstheme="minorHAnsi"/>
          <w:b/>
          <w:bCs/>
          <w:sz w:val="22"/>
          <w:szCs w:val="22"/>
        </w:rPr>
        <w:t>"</w:t>
      </w:r>
      <w:r w:rsidRPr="009E1667">
        <w:rPr>
          <w:rFonts w:asciiTheme="minorHAnsi" w:hAnsiTheme="minorHAnsi" w:cstheme="minorHAnsi"/>
          <w:b/>
          <w:bCs/>
          <w:sz w:val="22"/>
          <w:szCs w:val="22"/>
          <w:rtl/>
        </w:rPr>
        <w:t>كامادو جيغوكو</w:t>
      </w:r>
      <w:r w:rsidRPr="009E1667">
        <w:rPr>
          <w:rFonts w:asciiTheme="minorHAnsi" w:hAnsiTheme="minorHAnsi" w:cstheme="minorHAnsi"/>
          <w:b/>
          <w:bCs/>
          <w:sz w:val="22"/>
          <w:szCs w:val="22"/>
        </w:rPr>
        <w:t>"</w:t>
      </w:r>
      <w:r w:rsidRPr="009E1667">
        <w:rPr>
          <w:rFonts w:asciiTheme="minorHAnsi" w:hAnsiTheme="minorHAnsi" w:cstheme="minorHAnsi"/>
          <w:sz w:val="22"/>
          <w:szCs w:val="22"/>
        </w:rPr>
        <w:t xml:space="preserve"> (Kamado </w:t>
      </w:r>
      <w:proofErr w:type="spellStart"/>
      <w:r w:rsidRPr="009E1667">
        <w:rPr>
          <w:rFonts w:asciiTheme="minorHAnsi" w:hAnsiTheme="minorHAnsi" w:cstheme="minorHAnsi"/>
          <w:sz w:val="22"/>
          <w:szCs w:val="22"/>
        </w:rPr>
        <w:t>Jigoku</w:t>
      </w:r>
      <w:proofErr w:type="spellEnd"/>
      <w:r w:rsidRPr="009E1667">
        <w:rPr>
          <w:rFonts w:asciiTheme="minorHAnsi" w:hAnsiTheme="minorHAnsi" w:cstheme="minorHAnsi"/>
          <w:sz w:val="22"/>
          <w:szCs w:val="22"/>
        </w:rPr>
        <w:t xml:space="preserve">) </w:t>
      </w:r>
      <w:r w:rsidRPr="009E1667">
        <w:rPr>
          <w:rFonts w:asciiTheme="minorHAnsi" w:hAnsiTheme="minorHAnsi" w:cstheme="minorHAnsi"/>
          <w:sz w:val="22"/>
          <w:szCs w:val="22"/>
          <w:rtl/>
        </w:rPr>
        <w:t>الشعبي ببركه ذات الألوان ودرجات الحرارة المتفاوتة والمزينة بتماثيل تقليدية، قبل الانتقال إلى الفندق لوقت حر</w:t>
      </w:r>
      <w:r>
        <w:t>.</w:t>
      </w:r>
    </w:p>
    <w:p w14:paraId="4D6726F9" w14:textId="65B44009" w:rsidR="009E1667" w:rsidRPr="009E1667" w:rsidRDefault="009E1667" w:rsidP="009E1667">
      <w:pPr>
        <w:pStyle w:val="Heading3"/>
        <w:bidi/>
        <w:jc w:val="both"/>
        <w:rPr>
          <w:rFonts w:asciiTheme="minorHAnsi" w:hAnsiTheme="minorHAnsi" w:cstheme="minorHAnsi"/>
          <w:color w:val="002060"/>
          <w:sz w:val="22"/>
          <w:szCs w:val="22"/>
        </w:rPr>
      </w:pPr>
      <w:r w:rsidRPr="009E1667">
        <w:rPr>
          <w:rFonts w:asciiTheme="minorHAnsi" w:hAnsiTheme="minorHAnsi" w:cstheme="minorHAnsi" w:hint="cs"/>
          <w:color w:val="002060"/>
          <w:sz w:val="22"/>
          <w:szCs w:val="22"/>
          <w:rtl/>
        </w:rPr>
        <w:t xml:space="preserve">11 : </w:t>
      </w:r>
      <w:r w:rsidRPr="009E1667">
        <w:rPr>
          <w:rFonts w:asciiTheme="minorHAnsi" w:hAnsiTheme="minorHAnsi" w:cstheme="minorHAnsi"/>
          <w:color w:val="002060"/>
          <w:sz w:val="22"/>
          <w:szCs w:val="22"/>
          <w:rtl/>
        </w:rPr>
        <w:t>بيبو - أوسا جينغو - فوكوكا (الإثنين)</w:t>
      </w:r>
    </w:p>
    <w:p w14:paraId="094EF860" w14:textId="77777777" w:rsidR="009E1667" w:rsidRPr="009E1667" w:rsidRDefault="009E1667" w:rsidP="009E1667">
      <w:pPr>
        <w:pStyle w:val="NormalWeb"/>
        <w:bidi/>
        <w:jc w:val="both"/>
        <w:rPr>
          <w:rFonts w:asciiTheme="minorHAnsi" w:hAnsiTheme="minorHAnsi" w:cstheme="minorHAnsi"/>
          <w:sz w:val="22"/>
          <w:szCs w:val="22"/>
        </w:rPr>
      </w:pPr>
      <w:r w:rsidRPr="009E1667">
        <w:rPr>
          <w:rFonts w:asciiTheme="minorHAnsi" w:hAnsiTheme="minorHAnsi" w:cstheme="minorHAnsi"/>
          <w:sz w:val="22"/>
          <w:szCs w:val="22"/>
          <w:rtl/>
        </w:rPr>
        <w:t xml:space="preserve">نغادر بيبو متوجهين إلى </w:t>
      </w:r>
      <w:r w:rsidRPr="009E1667">
        <w:rPr>
          <w:rFonts w:asciiTheme="minorHAnsi" w:hAnsiTheme="minorHAnsi" w:cstheme="minorHAnsi"/>
          <w:b/>
          <w:bCs/>
          <w:sz w:val="22"/>
          <w:szCs w:val="22"/>
        </w:rPr>
        <w:t>"</w:t>
      </w:r>
      <w:r w:rsidRPr="009E1667">
        <w:rPr>
          <w:rFonts w:asciiTheme="minorHAnsi" w:hAnsiTheme="minorHAnsi" w:cstheme="minorHAnsi"/>
          <w:b/>
          <w:bCs/>
          <w:sz w:val="22"/>
          <w:szCs w:val="22"/>
          <w:rtl/>
        </w:rPr>
        <w:t>أوسا جينغو</w:t>
      </w:r>
      <w:r w:rsidRPr="009E1667">
        <w:rPr>
          <w:rFonts w:asciiTheme="minorHAnsi" w:hAnsiTheme="minorHAnsi" w:cstheme="minorHAnsi"/>
          <w:b/>
          <w:bCs/>
          <w:sz w:val="22"/>
          <w:szCs w:val="22"/>
        </w:rPr>
        <w:t>"</w:t>
      </w:r>
      <w:r w:rsidRPr="009E1667">
        <w:rPr>
          <w:rFonts w:asciiTheme="minorHAnsi" w:hAnsiTheme="minorHAnsi" w:cstheme="minorHAnsi"/>
          <w:sz w:val="22"/>
          <w:szCs w:val="22"/>
        </w:rPr>
        <w:t xml:space="preserve"> (</w:t>
      </w:r>
      <w:proofErr w:type="spellStart"/>
      <w:r w:rsidRPr="009E1667">
        <w:rPr>
          <w:rFonts w:asciiTheme="minorHAnsi" w:hAnsiTheme="minorHAnsi" w:cstheme="minorHAnsi"/>
          <w:sz w:val="22"/>
          <w:szCs w:val="22"/>
        </w:rPr>
        <w:t>Usa</w:t>
      </w:r>
      <w:proofErr w:type="spellEnd"/>
      <w:r w:rsidRPr="009E1667">
        <w:rPr>
          <w:rFonts w:asciiTheme="minorHAnsi" w:hAnsiTheme="minorHAnsi" w:cstheme="minorHAnsi"/>
          <w:sz w:val="22"/>
          <w:szCs w:val="22"/>
        </w:rPr>
        <w:t xml:space="preserve"> </w:t>
      </w:r>
      <w:proofErr w:type="spellStart"/>
      <w:r w:rsidRPr="009E1667">
        <w:rPr>
          <w:rFonts w:asciiTheme="minorHAnsi" w:hAnsiTheme="minorHAnsi" w:cstheme="minorHAnsi"/>
          <w:sz w:val="22"/>
          <w:szCs w:val="22"/>
        </w:rPr>
        <w:t>Jingu</w:t>
      </w:r>
      <w:proofErr w:type="spellEnd"/>
      <w:r w:rsidRPr="009E1667">
        <w:rPr>
          <w:rFonts w:asciiTheme="minorHAnsi" w:hAnsiTheme="minorHAnsi" w:cstheme="minorHAnsi"/>
          <w:sz w:val="22"/>
          <w:szCs w:val="22"/>
        </w:rPr>
        <w:t>)</w:t>
      </w:r>
      <w:r w:rsidRPr="009E1667">
        <w:rPr>
          <w:rFonts w:asciiTheme="minorHAnsi" w:hAnsiTheme="minorHAnsi" w:cstheme="minorHAnsi"/>
          <w:sz w:val="22"/>
          <w:szCs w:val="22"/>
          <w:rtl/>
        </w:rPr>
        <w:t>، أحد أهم الأضرحة الشنتوية في اليابان والمزار الرئيسي المخصص لـ "هاتشيمان"، الإله الحامي لليابان. يُعد هذا الضريح المركز الرئيسي لأكثر من 40,000 ضريح تابع له في جميع أنحاء البلاد. تأسس الضريح في القرن الثامن الميلادي، وهو يجمع ببراعة بين العمارة التقليدية والحدائق الشاسعة المحاطة بالطبيعة الغناء. سنستمتع بجولة سيراً على الأقدام فوق الجسر الأحمر الشهير وعبر الأجنحة الرئيسية، في أجواء روحانية ساحرة ومثالية لالتقاط أجمل الصور التذكارية</w:t>
      </w:r>
      <w:r w:rsidRPr="009E1667">
        <w:rPr>
          <w:rFonts w:asciiTheme="minorHAnsi" w:hAnsiTheme="minorHAnsi" w:cstheme="minorHAnsi"/>
          <w:sz w:val="22"/>
          <w:szCs w:val="22"/>
        </w:rPr>
        <w:t>.</w:t>
      </w:r>
    </w:p>
    <w:p w14:paraId="359B2D27" w14:textId="4F099127" w:rsidR="009E1667" w:rsidRDefault="009E1667" w:rsidP="009E1667">
      <w:pPr>
        <w:pStyle w:val="NormalWeb"/>
        <w:bidi/>
        <w:jc w:val="both"/>
        <w:rPr>
          <w:rFonts w:asciiTheme="minorHAnsi" w:hAnsiTheme="minorHAnsi" w:cstheme="minorHAnsi"/>
          <w:sz w:val="22"/>
          <w:szCs w:val="22"/>
          <w:rtl/>
        </w:rPr>
      </w:pPr>
      <w:r w:rsidRPr="009E1667">
        <w:rPr>
          <w:rFonts w:asciiTheme="minorHAnsi" w:hAnsiTheme="minorHAnsi" w:cstheme="minorHAnsi"/>
          <w:sz w:val="22"/>
          <w:szCs w:val="22"/>
          <w:rtl/>
        </w:rPr>
        <w:t xml:space="preserve">بعد ذلك، نواصل طريقنا للعودة إلى مدينة </w:t>
      </w:r>
      <w:r w:rsidRPr="009E1667">
        <w:rPr>
          <w:rFonts w:asciiTheme="minorHAnsi" w:hAnsiTheme="minorHAnsi" w:cstheme="minorHAnsi"/>
          <w:b/>
          <w:bCs/>
          <w:sz w:val="22"/>
          <w:szCs w:val="22"/>
          <w:rtl/>
        </w:rPr>
        <w:t>فوكوكا</w:t>
      </w:r>
      <w:r w:rsidRPr="009E1667">
        <w:rPr>
          <w:rFonts w:asciiTheme="minorHAnsi" w:hAnsiTheme="minorHAnsi" w:cstheme="minorHAnsi"/>
          <w:sz w:val="22"/>
          <w:szCs w:val="22"/>
          <w:rtl/>
        </w:rPr>
        <w:t>، حيث نصل في وقت الغداء تقريباً</w:t>
      </w:r>
      <w:r w:rsidRPr="009E1667">
        <w:rPr>
          <w:rFonts w:asciiTheme="minorHAnsi" w:hAnsiTheme="minorHAnsi" w:cstheme="minorHAnsi"/>
          <w:sz w:val="22"/>
          <w:szCs w:val="22"/>
        </w:rPr>
        <w:t>.</w:t>
      </w:r>
    </w:p>
    <w:p w14:paraId="2E5BBE0A" w14:textId="07BC50FF" w:rsidR="009E1667" w:rsidRPr="009E1667" w:rsidRDefault="009E1667" w:rsidP="009E1667">
      <w:pPr>
        <w:pStyle w:val="Heading3"/>
        <w:bidi/>
        <w:jc w:val="both"/>
        <w:rPr>
          <w:rFonts w:asciiTheme="minorHAnsi" w:hAnsiTheme="minorHAnsi" w:cstheme="minorHAnsi"/>
          <w:color w:val="002060"/>
          <w:sz w:val="22"/>
          <w:szCs w:val="22"/>
        </w:rPr>
      </w:pPr>
      <w:r w:rsidRPr="009E1667">
        <w:rPr>
          <w:rFonts w:asciiTheme="minorHAnsi" w:hAnsiTheme="minorHAnsi" w:cstheme="minorHAnsi" w:hint="cs"/>
          <w:color w:val="002060"/>
          <w:sz w:val="22"/>
          <w:szCs w:val="22"/>
          <w:rtl/>
        </w:rPr>
        <w:t xml:space="preserve">12 : </w:t>
      </w:r>
      <w:r w:rsidRPr="009E1667">
        <w:rPr>
          <w:rFonts w:asciiTheme="minorHAnsi" w:hAnsiTheme="minorHAnsi" w:cstheme="minorHAnsi"/>
          <w:color w:val="002060"/>
          <w:sz w:val="22"/>
          <w:szCs w:val="22"/>
          <w:rtl/>
        </w:rPr>
        <w:t>فوكوكا (الثلاثاء)</w:t>
      </w:r>
    </w:p>
    <w:p w14:paraId="109653DC" w14:textId="1D9F119B" w:rsidR="009E1667" w:rsidRPr="009E1667" w:rsidRDefault="009E1667" w:rsidP="009E1667">
      <w:pPr>
        <w:pStyle w:val="NormalWeb"/>
        <w:bidi/>
        <w:jc w:val="both"/>
        <w:rPr>
          <w:rFonts w:asciiTheme="minorHAnsi" w:hAnsiTheme="minorHAnsi" w:cstheme="minorHAnsi"/>
          <w:sz w:val="22"/>
          <w:szCs w:val="22"/>
        </w:rPr>
      </w:pPr>
      <w:r w:rsidRPr="009E1667">
        <w:rPr>
          <w:rFonts w:asciiTheme="minorHAnsi" w:hAnsiTheme="minorHAnsi" w:cstheme="minorHAnsi"/>
          <w:sz w:val="22"/>
          <w:szCs w:val="22"/>
          <w:rtl/>
        </w:rPr>
        <w:t>بعد تناول وجبة الإفطار، تنتهي رحلتنا الأسطورية في جنوب اليابان. نودعكم على أمل أن تكون هذه التجربة قد تركت في نفوسكم ذكريات لا تُنسى عن بلاد الشمس المشرقة، وجمال جزرها الجنوبية، وعمق تقاليدها العريقة</w:t>
      </w:r>
      <w:r w:rsidRPr="009E1667">
        <w:rPr>
          <w:rFonts w:asciiTheme="minorHAnsi" w:hAnsiTheme="minorHAnsi" w:cstheme="minorHAnsi"/>
          <w:sz w:val="22"/>
          <w:szCs w:val="22"/>
        </w:rPr>
        <w:t>.</w:t>
      </w:r>
    </w:p>
    <w:p w14:paraId="55CF8281" w14:textId="77777777" w:rsidR="009E1667" w:rsidRPr="009E1667" w:rsidRDefault="009E1667" w:rsidP="009E1667">
      <w:pPr>
        <w:pStyle w:val="Heading3"/>
        <w:bidi/>
        <w:jc w:val="both"/>
        <w:rPr>
          <w:rFonts w:asciiTheme="minorHAnsi" w:hAnsiTheme="minorHAnsi" w:cstheme="minorHAnsi"/>
          <w:b w:val="0"/>
          <w:bCs w:val="0"/>
          <w:color w:val="FF0000"/>
          <w:sz w:val="22"/>
          <w:szCs w:val="22"/>
        </w:rPr>
      </w:pPr>
      <w:r w:rsidRPr="009E1667">
        <w:rPr>
          <w:rFonts w:asciiTheme="minorHAnsi" w:hAnsiTheme="minorHAnsi" w:cstheme="minorHAnsi"/>
          <w:b w:val="0"/>
          <w:bCs w:val="0"/>
          <w:color w:val="FF0000"/>
          <w:sz w:val="22"/>
          <w:szCs w:val="22"/>
          <w:rtl/>
        </w:rPr>
        <w:t>السعر يشمل</w:t>
      </w:r>
    </w:p>
    <w:p w14:paraId="14CE72E5" w14:textId="77777777" w:rsidR="009E1667" w:rsidRPr="009E1667" w:rsidRDefault="009E1667" w:rsidP="009E1667">
      <w:pPr>
        <w:pStyle w:val="NormalWeb"/>
        <w:numPr>
          <w:ilvl w:val="0"/>
          <w:numId w:val="24"/>
        </w:numPr>
        <w:bidi/>
        <w:jc w:val="both"/>
        <w:rPr>
          <w:rFonts w:asciiTheme="minorHAnsi" w:hAnsiTheme="minorHAnsi" w:cstheme="minorHAnsi"/>
          <w:sz w:val="22"/>
          <w:szCs w:val="22"/>
        </w:rPr>
      </w:pPr>
      <w:r w:rsidRPr="009E1667">
        <w:rPr>
          <w:rFonts w:asciiTheme="minorHAnsi" w:hAnsiTheme="minorHAnsi" w:cstheme="minorHAnsi"/>
          <w:b/>
          <w:bCs/>
          <w:sz w:val="22"/>
          <w:szCs w:val="22"/>
          <w:rtl/>
        </w:rPr>
        <w:t>الجولات السياحية والانتقالات</w:t>
      </w:r>
      <w:r w:rsidRPr="009E1667">
        <w:rPr>
          <w:rFonts w:asciiTheme="minorHAnsi" w:hAnsiTheme="minorHAnsi" w:cstheme="minorHAnsi"/>
          <w:b/>
          <w:bCs/>
          <w:sz w:val="22"/>
          <w:szCs w:val="22"/>
        </w:rPr>
        <w:t>:</w:t>
      </w:r>
    </w:p>
    <w:p w14:paraId="4F1A8179" w14:textId="77777777" w:rsidR="009E1667" w:rsidRPr="009E1667" w:rsidRDefault="009E1667" w:rsidP="009E1667">
      <w:pPr>
        <w:pStyle w:val="NormalWeb"/>
        <w:numPr>
          <w:ilvl w:val="1"/>
          <w:numId w:val="24"/>
        </w:numPr>
        <w:bidi/>
        <w:jc w:val="both"/>
        <w:rPr>
          <w:rFonts w:asciiTheme="minorHAnsi" w:hAnsiTheme="minorHAnsi" w:cstheme="minorHAnsi"/>
          <w:sz w:val="22"/>
          <w:szCs w:val="22"/>
        </w:rPr>
      </w:pPr>
      <w:r w:rsidRPr="009E1667">
        <w:rPr>
          <w:rFonts w:asciiTheme="minorHAnsi" w:hAnsiTheme="minorHAnsi" w:cstheme="minorHAnsi"/>
          <w:sz w:val="22"/>
          <w:szCs w:val="22"/>
          <w:rtl/>
        </w:rPr>
        <w:t>جولات سياحية شاملة مع أدلة متخصصين في</w:t>
      </w:r>
      <w:r w:rsidRPr="009E1667">
        <w:rPr>
          <w:rFonts w:asciiTheme="minorHAnsi" w:hAnsiTheme="minorHAnsi" w:cstheme="minorHAnsi"/>
          <w:sz w:val="22"/>
          <w:szCs w:val="22"/>
        </w:rPr>
        <w:t xml:space="preserve">: </w:t>
      </w:r>
      <w:r w:rsidRPr="009E1667">
        <w:rPr>
          <w:rFonts w:asciiTheme="minorHAnsi" w:hAnsiTheme="minorHAnsi" w:cstheme="minorHAnsi"/>
          <w:b/>
          <w:bCs/>
          <w:sz w:val="22"/>
          <w:szCs w:val="22"/>
          <w:rtl/>
        </w:rPr>
        <w:t>طوكيو</w:t>
      </w:r>
      <w:r w:rsidRPr="009E1667">
        <w:rPr>
          <w:rFonts w:asciiTheme="minorHAnsi" w:hAnsiTheme="minorHAnsi" w:cstheme="minorHAnsi"/>
          <w:sz w:val="22"/>
          <w:szCs w:val="22"/>
          <w:rtl/>
        </w:rPr>
        <w:t xml:space="preserve"> و</w:t>
      </w:r>
      <w:r w:rsidRPr="009E1667">
        <w:rPr>
          <w:rFonts w:asciiTheme="minorHAnsi" w:hAnsiTheme="minorHAnsi" w:cstheme="minorHAnsi"/>
          <w:b/>
          <w:bCs/>
          <w:sz w:val="22"/>
          <w:szCs w:val="22"/>
          <w:rtl/>
        </w:rPr>
        <w:t>كيوتو</w:t>
      </w:r>
      <w:r w:rsidRPr="009E1667">
        <w:rPr>
          <w:rFonts w:asciiTheme="minorHAnsi" w:hAnsiTheme="minorHAnsi" w:cstheme="minorHAnsi"/>
          <w:sz w:val="22"/>
          <w:szCs w:val="22"/>
        </w:rPr>
        <w:t>.</w:t>
      </w:r>
    </w:p>
    <w:p w14:paraId="46E5E755" w14:textId="77777777" w:rsidR="009E1667" w:rsidRPr="009E1667" w:rsidRDefault="009E1667" w:rsidP="009E1667">
      <w:pPr>
        <w:pStyle w:val="NormalWeb"/>
        <w:numPr>
          <w:ilvl w:val="1"/>
          <w:numId w:val="24"/>
        </w:numPr>
        <w:bidi/>
        <w:jc w:val="both"/>
        <w:rPr>
          <w:rFonts w:asciiTheme="minorHAnsi" w:hAnsiTheme="minorHAnsi" w:cstheme="minorHAnsi"/>
          <w:sz w:val="22"/>
          <w:szCs w:val="22"/>
        </w:rPr>
      </w:pPr>
      <w:r w:rsidRPr="009E1667">
        <w:rPr>
          <w:rFonts w:asciiTheme="minorHAnsi" w:hAnsiTheme="minorHAnsi" w:cstheme="minorHAnsi"/>
          <w:sz w:val="22"/>
          <w:szCs w:val="22"/>
          <w:rtl/>
        </w:rPr>
        <w:t xml:space="preserve">جولات مسائية وانتقالات إلى: منطقة </w:t>
      </w:r>
      <w:r w:rsidRPr="009E1667">
        <w:rPr>
          <w:rFonts w:asciiTheme="minorHAnsi" w:hAnsiTheme="minorHAnsi" w:cstheme="minorHAnsi"/>
          <w:b/>
          <w:bCs/>
          <w:sz w:val="22"/>
          <w:szCs w:val="22"/>
          <w:rtl/>
        </w:rPr>
        <w:t>شينجوكو</w:t>
      </w:r>
      <w:r w:rsidRPr="009E1667">
        <w:rPr>
          <w:rFonts w:asciiTheme="minorHAnsi" w:hAnsiTheme="minorHAnsi" w:cstheme="minorHAnsi"/>
          <w:sz w:val="22"/>
          <w:szCs w:val="22"/>
          <w:rtl/>
        </w:rPr>
        <w:t xml:space="preserve"> </w:t>
      </w:r>
      <w:r w:rsidRPr="009E1667">
        <w:rPr>
          <w:rFonts w:asciiTheme="minorHAnsi" w:hAnsiTheme="minorHAnsi" w:cstheme="minorHAnsi"/>
          <w:sz w:val="22"/>
          <w:szCs w:val="22"/>
        </w:rPr>
        <w:t xml:space="preserve">(Shinjuku) </w:t>
      </w:r>
      <w:r w:rsidRPr="009E1667">
        <w:rPr>
          <w:rFonts w:asciiTheme="minorHAnsi" w:hAnsiTheme="minorHAnsi" w:cstheme="minorHAnsi"/>
          <w:sz w:val="22"/>
          <w:szCs w:val="22"/>
          <w:rtl/>
        </w:rPr>
        <w:t xml:space="preserve">في طوكيو، </w:t>
      </w:r>
      <w:r w:rsidRPr="009E1667">
        <w:rPr>
          <w:rFonts w:asciiTheme="minorHAnsi" w:hAnsiTheme="minorHAnsi" w:cstheme="minorHAnsi"/>
          <w:b/>
          <w:bCs/>
          <w:sz w:val="22"/>
          <w:szCs w:val="22"/>
          <w:rtl/>
        </w:rPr>
        <w:t>حي "جيون</w:t>
      </w:r>
      <w:r w:rsidRPr="009E1667">
        <w:rPr>
          <w:rFonts w:asciiTheme="minorHAnsi" w:hAnsiTheme="minorHAnsi" w:cstheme="minorHAnsi"/>
          <w:b/>
          <w:bCs/>
          <w:sz w:val="22"/>
          <w:szCs w:val="22"/>
        </w:rPr>
        <w:t>"</w:t>
      </w:r>
      <w:r w:rsidRPr="009E1667">
        <w:rPr>
          <w:rFonts w:asciiTheme="minorHAnsi" w:hAnsiTheme="minorHAnsi" w:cstheme="minorHAnsi"/>
          <w:sz w:val="22"/>
          <w:szCs w:val="22"/>
        </w:rPr>
        <w:t xml:space="preserve"> (</w:t>
      </w:r>
      <w:proofErr w:type="spellStart"/>
      <w:r w:rsidRPr="009E1667">
        <w:rPr>
          <w:rFonts w:asciiTheme="minorHAnsi" w:hAnsiTheme="minorHAnsi" w:cstheme="minorHAnsi"/>
          <w:sz w:val="22"/>
          <w:szCs w:val="22"/>
        </w:rPr>
        <w:t>Gion</w:t>
      </w:r>
      <w:proofErr w:type="spellEnd"/>
      <w:r w:rsidRPr="009E1667">
        <w:rPr>
          <w:rFonts w:asciiTheme="minorHAnsi" w:hAnsiTheme="minorHAnsi" w:cstheme="minorHAnsi"/>
          <w:sz w:val="22"/>
          <w:szCs w:val="22"/>
        </w:rPr>
        <w:t xml:space="preserve">) </w:t>
      </w:r>
      <w:r w:rsidRPr="009E1667">
        <w:rPr>
          <w:rFonts w:asciiTheme="minorHAnsi" w:hAnsiTheme="minorHAnsi" w:cstheme="minorHAnsi"/>
          <w:sz w:val="22"/>
          <w:szCs w:val="22"/>
          <w:rtl/>
        </w:rPr>
        <w:t xml:space="preserve">التقليدي في كيوتو، وحي </w:t>
      </w:r>
      <w:r w:rsidRPr="009E1667">
        <w:rPr>
          <w:rFonts w:asciiTheme="minorHAnsi" w:hAnsiTheme="minorHAnsi" w:cstheme="minorHAnsi"/>
          <w:b/>
          <w:bCs/>
          <w:sz w:val="22"/>
          <w:szCs w:val="22"/>
        </w:rPr>
        <w:t>"</w:t>
      </w:r>
      <w:r w:rsidRPr="009E1667">
        <w:rPr>
          <w:rFonts w:asciiTheme="minorHAnsi" w:hAnsiTheme="minorHAnsi" w:cstheme="minorHAnsi"/>
          <w:b/>
          <w:bCs/>
          <w:sz w:val="22"/>
          <w:szCs w:val="22"/>
          <w:rtl/>
        </w:rPr>
        <w:t>دوتونبوري</w:t>
      </w:r>
      <w:r w:rsidRPr="009E1667">
        <w:rPr>
          <w:rFonts w:asciiTheme="minorHAnsi" w:hAnsiTheme="minorHAnsi" w:cstheme="minorHAnsi"/>
          <w:b/>
          <w:bCs/>
          <w:sz w:val="22"/>
          <w:szCs w:val="22"/>
        </w:rPr>
        <w:t>"</w:t>
      </w:r>
      <w:r w:rsidRPr="009E1667">
        <w:rPr>
          <w:rFonts w:asciiTheme="minorHAnsi" w:hAnsiTheme="minorHAnsi" w:cstheme="minorHAnsi"/>
          <w:sz w:val="22"/>
          <w:szCs w:val="22"/>
        </w:rPr>
        <w:t xml:space="preserve"> (Dotonbori) </w:t>
      </w:r>
      <w:r w:rsidRPr="009E1667">
        <w:rPr>
          <w:rFonts w:asciiTheme="minorHAnsi" w:hAnsiTheme="minorHAnsi" w:cstheme="minorHAnsi"/>
          <w:sz w:val="22"/>
          <w:szCs w:val="22"/>
          <w:rtl/>
        </w:rPr>
        <w:t>الشهير في أوساكا</w:t>
      </w:r>
      <w:r w:rsidRPr="009E1667">
        <w:rPr>
          <w:rFonts w:asciiTheme="minorHAnsi" w:hAnsiTheme="minorHAnsi" w:cstheme="minorHAnsi"/>
          <w:sz w:val="22"/>
          <w:szCs w:val="22"/>
        </w:rPr>
        <w:t>.</w:t>
      </w:r>
    </w:p>
    <w:p w14:paraId="7CE882B0" w14:textId="77777777" w:rsidR="009E1667" w:rsidRPr="009E1667" w:rsidRDefault="009E1667" w:rsidP="009E1667">
      <w:pPr>
        <w:pStyle w:val="NormalWeb"/>
        <w:numPr>
          <w:ilvl w:val="1"/>
          <w:numId w:val="24"/>
        </w:numPr>
        <w:bidi/>
        <w:jc w:val="both"/>
        <w:rPr>
          <w:rFonts w:asciiTheme="minorHAnsi" w:hAnsiTheme="minorHAnsi" w:cstheme="minorHAnsi"/>
          <w:sz w:val="22"/>
          <w:szCs w:val="22"/>
        </w:rPr>
      </w:pPr>
      <w:r w:rsidRPr="009E1667">
        <w:rPr>
          <w:rFonts w:asciiTheme="minorHAnsi" w:hAnsiTheme="minorHAnsi" w:cstheme="minorHAnsi"/>
          <w:sz w:val="22"/>
          <w:szCs w:val="22"/>
          <w:rtl/>
        </w:rPr>
        <w:t xml:space="preserve">تذكرة </w:t>
      </w:r>
      <w:r w:rsidRPr="009E1667">
        <w:rPr>
          <w:rFonts w:asciiTheme="minorHAnsi" w:hAnsiTheme="minorHAnsi" w:cstheme="minorHAnsi"/>
          <w:b/>
          <w:bCs/>
          <w:sz w:val="22"/>
          <w:szCs w:val="22"/>
          <w:rtl/>
        </w:rPr>
        <w:t>القطار السريع</w:t>
      </w:r>
      <w:r w:rsidRPr="009E1667">
        <w:rPr>
          <w:rFonts w:asciiTheme="minorHAnsi" w:hAnsiTheme="minorHAnsi" w:cstheme="minorHAnsi"/>
          <w:b/>
          <w:bCs/>
          <w:sz w:val="22"/>
          <w:szCs w:val="22"/>
        </w:rPr>
        <w:t xml:space="preserve"> (Bullet Train)</w:t>
      </w:r>
      <w:r w:rsidRPr="009E1667">
        <w:rPr>
          <w:rFonts w:asciiTheme="minorHAnsi" w:hAnsiTheme="minorHAnsi" w:cstheme="minorHAnsi"/>
          <w:sz w:val="22"/>
          <w:szCs w:val="22"/>
        </w:rPr>
        <w:t xml:space="preserve"> </w:t>
      </w:r>
      <w:r w:rsidRPr="009E1667">
        <w:rPr>
          <w:rFonts w:asciiTheme="minorHAnsi" w:hAnsiTheme="minorHAnsi" w:cstheme="minorHAnsi"/>
          <w:sz w:val="22"/>
          <w:szCs w:val="22"/>
          <w:rtl/>
        </w:rPr>
        <w:t>للرحلة من طوكيو إلى كيوتو</w:t>
      </w:r>
      <w:r w:rsidRPr="009E1667">
        <w:rPr>
          <w:rFonts w:asciiTheme="minorHAnsi" w:hAnsiTheme="minorHAnsi" w:cstheme="minorHAnsi"/>
          <w:sz w:val="22"/>
          <w:szCs w:val="22"/>
        </w:rPr>
        <w:t>.</w:t>
      </w:r>
    </w:p>
    <w:p w14:paraId="7EEA9FD5" w14:textId="77777777" w:rsidR="009E1667" w:rsidRPr="009E1667" w:rsidRDefault="009E1667" w:rsidP="009E1667">
      <w:pPr>
        <w:pStyle w:val="NormalWeb"/>
        <w:numPr>
          <w:ilvl w:val="1"/>
          <w:numId w:val="24"/>
        </w:numPr>
        <w:bidi/>
        <w:jc w:val="both"/>
        <w:rPr>
          <w:rFonts w:asciiTheme="minorHAnsi" w:hAnsiTheme="minorHAnsi" w:cstheme="minorHAnsi"/>
          <w:sz w:val="22"/>
          <w:szCs w:val="22"/>
        </w:rPr>
      </w:pPr>
      <w:r w:rsidRPr="009E1667">
        <w:rPr>
          <w:rFonts w:asciiTheme="minorHAnsi" w:hAnsiTheme="minorHAnsi" w:cstheme="minorHAnsi"/>
          <w:sz w:val="22"/>
          <w:szCs w:val="22"/>
          <w:rtl/>
        </w:rPr>
        <w:t>حافلة مخصصة</w:t>
      </w:r>
      <w:r w:rsidRPr="009E1667">
        <w:rPr>
          <w:rFonts w:asciiTheme="minorHAnsi" w:hAnsiTheme="minorHAnsi" w:cstheme="minorHAnsi"/>
          <w:sz w:val="22"/>
          <w:szCs w:val="22"/>
        </w:rPr>
        <w:t xml:space="preserve"> (Shuttle) </w:t>
      </w:r>
      <w:r w:rsidRPr="009E1667">
        <w:rPr>
          <w:rFonts w:asciiTheme="minorHAnsi" w:hAnsiTheme="minorHAnsi" w:cstheme="minorHAnsi"/>
          <w:sz w:val="22"/>
          <w:szCs w:val="22"/>
          <w:rtl/>
        </w:rPr>
        <w:t xml:space="preserve">للصعود من قاعدة </w:t>
      </w:r>
      <w:r w:rsidRPr="009E1667">
        <w:rPr>
          <w:rFonts w:asciiTheme="minorHAnsi" w:hAnsiTheme="minorHAnsi" w:cstheme="minorHAnsi"/>
          <w:b/>
          <w:bCs/>
          <w:sz w:val="22"/>
          <w:szCs w:val="22"/>
          <w:rtl/>
        </w:rPr>
        <w:t>بركان أسو</w:t>
      </w:r>
      <w:r w:rsidRPr="009E1667">
        <w:rPr>
          <w:rFonts w:asciiTheme="minorHAnsi" w:hAnsiTheme="minorHAnsi" w:cstheme="minorHAnsi"/>
          <w:sz w:val="22"/>
          <w:szCs w:val="22"/>
          <w:rtl/>
        </w:rPr>
        <w:t xml:space="preserve"> إلى الفوهة</w:t>
      </w:r>
      <w:r w:rsidRPr="009E1667">
        <w:rPr>
          <w:rFonts w:asciiTheme="minorHAnsi" w:hAnsiTheme="minorHAnsi" w:cstheme="minorHAnsi"/>
          <w:sz w:val="22"/>
          <w:szCs w:val="22"/>
        </w:rPr>
        <w:t>.</w:t>
      </w:r>
    </w:p>
    <w:p w14:paraId="0A029F00" w14:textId="77777777" w:rsidR="009E1667" w:rsidRPr="009E1667" w:rsidRDefault="009E1667" w:rsidP="009E1667">
      <w:pPr>
        <w:pStyle w:val="NormalWeb"/>
        <w:numPr>
          <w:ilvl w:val="0"/>
          <w:numId w:val="24"/>
        </w:numPr>
        <w:bidi/>
        <w:jc w:val="both"/>
        <w:rPr>
          <w:rFonts w:asciiTheme="minorHAnsi" w:hAnsiTheme="minorHAnsi" w:cstheme="minorHAnsi"/>
          <w:sz w:val="22"/>
          <w:szCs w:val="22"/>
        </w:rPr>
      </w:pPr>
      <w:r w:rsidRPr="009E1667">
        <w:rPr>
          <w:rFonts w:asciiTheme="minorHAnsi" w:hAnsiTheme="minorHAnsi" w:cstheme="minorHAnsi"/>
          <w:b/>
          <w:bCs/>
          <w:sz w:val="22"/>
          <w:szCs w:val="22"/>
          <w:rtl/>
        </w:rPr>
        <w:t>تذاكر الدخول والمعالم</w:t>
      </w:r>
      <w:r w:rsidRPr="009E1667">
        <w:rPr>
          <w:rFonts w:asciiTheme="minorHAnsi" w:hAnsiTheme="minorHAnsi" w:cstheme="minorHAnsi"/>
          <w:b/>
          <w:bCs/>
          <w:sz w:val="22"/>
          <w:szCs w:val="22"/>
        </w:rPr>
        <w:t>:</w:t>
      </w:r>
    </w:p>
    <w:p w14:paraId="219A76C7" w14:textId="77777777" w:rsidR="009E1667" w:rsidRPr="009E1667" w:rsidRDefault="009E1667" w:rsidP="009E1667">
      <w:pPr>
        <w:pStyle w:val="NormalWeb"/>
        <w:numPr>
          <w:ilvl w:val="1"/>
          <w:numId w:val="24"/>
        </w:numPr>
        <w:bidi/>
        <w:jc w:val="both"/>
        <w:rPr>
          <w:rFonts w:asciiTheme="minorHAnsi" w:hAnsiTheme="minorHAnsi" w:cstheme="minorHAnsi"/>
          <w:sz w:val="22"/>
          <w:szCs w:val="22"/>
        </w:rPr>
      </w:pPr>
      <w:r w:rsidRPr="009E1667">
        <w:rPr>
          <w:rFonts w:asciiTheme="minorHAnsi" w:hAnsiTheme="minorHAnsi" w:cstheme="minorHAnsi"/>
          <w:b/>
          <w:bCs/>
          <w:sz w:val="22"/>
          <w:szCs w:val="22"/>
          <w:rtl/>
        </w:rPr>
        <w:t>في طوكيو</w:t>
      </w:r>
      <w:r w:rsidRPr="009E1667">
        <w:rPr>
          <w:rFonts w:asciiTheme="minorHAnsi" w:hAnsiTheme="minorHAnsi" w:cstheme="minorHAnsi"/>
          <w:b/>
          <w:bCs/>
          <w:sz w:val="22"/>
          <w:szCs w:val="22"/>
        </w:rPr>
        <w:t>:</w:t>
      </w:r>
      <w:r w:rsidRPr="009E1667">
        <w:rPr>
          <w:rFonts w:asciiTheme="minorHAnsi" w:hAnsiTheme="minorHAnsi" w:cstheme="minorHAnsi"/>
          <w:sz w:val="22"/>
          <w:szCs w:val="22"/>
        </w:rPr>
        <w:t xml:space="preserve"> </w:t>
      </w:r>
      <w:r w:rsidRPr="009E1667">
        <w:rPr>
          <w:rFonts w:asciiTheme="minorHAnsi" w:hAnsiTheme="minorHAnsi" w:cstheme="minorHAnsi"/>
          <w:sz w:val="22"/>
          <w:szCs w:val="22"/>
          <w:rtl/>
        </w:rPr>
        <w:t>تذاكر مترو الأنفاق، معبد "زوجوجي"، ضريح "ميجي"، معبد "سينسوجي"، وبرج "طوكيو سكاي تري" (منصة تيمبو)</w:t>
      </w:r>
      <w:r w:rsidRPr="009E1667">
        <w:rPr>
          <w:rFonts w:asciiTheme="minorHAnsi" w:hAnsiTheme="minorHAnsi" w:cstheme="minorHAnsi"/>
          <w:sz w:val="22"/>
          <w:szCs w:val="22"/>
        </w:rPr>
        <w:t>.</w:t>
      </w:r>
    </w:p>
    <w:p w14:paraId="3DCB777A" w14:textId="77777777" w:rsidR="009E1667" w:rsidRPr="009E1667" w:rsidRDefault="009E1667" w:rsidP="009E1667">
      <w:pPr>
        <w:pStyle w:val="NormalWeb"/>
        <w:numPr>
          <w:ilvl w:val="1"/>
          <w:numId w:val="24"/>
        </w:numPr>
        <w:bidi/>
        <w:jc w:val="both"/>
        <w:rPr>
          <w:rFonts w:asciiTheme="minorHAnsi" w:hAnsiTheme="minorHAnsi" w:cstheme="minorHAnsi"/>
          <w:sz w:val="22"/>
          <w:szCs w:val="22"/>
        </w:rPr>
      </w:pPr>
      <w:r w:rsidRPr="009E1667">
        <w:rPr>
          <w:rFonts w:asciiTheme="minorHAnsi" w:hAnsiTheme="minorHAnsi" w:cstheme="minorHAnsi"/>
          <w:b/>
          <w:bCs/>
          <w:sz w:val="22"/>
          <w:szCs w:val="22"/>
          <w:rtl/>
        </w:rPr>
        <w:t>في كيوتو</w:t>
      </w:r>
      <w:r w:rsidRPr="009E1667">
        <w:rPr>
          <w:rFonts w:asciiTheme="minorHAnsi" w:hAnsiTheme="minorHAnsi" w:cstheme="minorHAnsi"/>
          <w:b/>
          <w:bCs/>
          <w:sz w:val="22"/>
          <w:szCs w:val="22"/>
        </w:rPr>
        <w:t>:</w:t>
      </w:r>
      <w:r w:rsidRPr="009E1667">
        <w:rPr>
          <w:rFonts w:asciiTheme="minorHAnsi" w:hAnsiTheme="minorHAnsi" w:cstheme="minorHAnsi"/>
          <w:sz w:val="22"/>
          <w:szCs w:val="22"/>
        </w:rPr>
        <w:t xml:space="preserve"> </w:t>
      </w:r>
      <w:r w:rsidRPr="009E1667">
        <w:rPr>
          <w:rFonts w:asciiTheme="minorHAnsi" w:hAnsiTheme="minorHAnsi" w:cstheme="minorHAnsi"/>
          <w:sz w:val="22"/>
          <w:szCs w:val="22"/>
          <w:rtl/>
        </w:rPr>
        <w:t>ضريح "فوشيمي إيناري"، القصر الإمبراطوري، ومعبد "كينكاكوجي" (الجناح الذهبي)</w:t>
      </w:r>
      <w:r w:rsidRPr="009E1667">
        <w:rPr>
          <w:rFonts w:asciiTheme="minorHAnsi" w:hAnsiTheme="minorHAnsi" w:cstheme="minorHAnsi"/>
          <w:sz w:val="22"/>
          <w:szCs w:val="22"/>
        </w:rPr>
        <w:t>.</w:t>
      </w:r>
    </w:p>
    <w:p w14:paraId="41B34C3A" w14:textId="77777777" w:rsidR="009E1667" w:rsidRPr="009E1667" w:rsidRDefault="009E1667" w:rsidP="009E1667">
      <w:pPr>
        <w:pStyle w:val="NormalWeb"/>
        <w:numPr>
          <w:ilvl w:val="1"/>
          <w:numId w:val="24"/>
        </w:numPr>
        <w:bidi/>
        <w:jc w:val="both"/>
        <w:rPr>
          <w:rFonts w:asciiTheme="minorHAnsi" w:hAnsiTheme="minorHAnsi" w:cstheme="minorHAnsi"/>
          <w:sz w:val="22"/>
          <w:szCs w:val="22"/>
        </w:rPr>
      </w:pPr>
      <w:r w:rsidRPr="009E1667">
        <w:rPr>
          <w:rFonts w:asciiTheme="minorHAnsi" w:hAnsiTheme="minorHAnsi" w:cstheme="minorHAnsi"/>
          <w:b/>
          <w:bCs/>
          <w:sz w:val="22"/>
          <w:szCs w:val="22"/>
          <w:rtl/>
        </w:rPr>
        <w:t>في نارا وهيميجي وأوكاياما</w:t>
      </w:r>
      <w:r w:rsidRPr="009E1667">
        <w:rPr>
          <w:rFonts w:asciiTheme="minorHAnsi" w:hAnsiTheme="minorHAnsi" w:cstheme="minorHAnsi"/>
          <w:b/>
          <w:bCs/>
          <w:sz w:val="22"/>
          <w:szCs w:val="22"/>
        </w:rPr>
        <w:t>:</w:t>
      </w:r>
      <w:r w:rsidRPr="009E1667">
        <w:rPr>
          <w:rFonts w:asciiTheme="minorHAnsi" w:hAnsiTheme="minorHAnsi" w:cstheme="minorHAnsi"/>
          <w:sz w:val="22"/>
          <w:szCs w:val="22"/>
        </w:rPr>
        <w:t xml:space="preserve"> </w:t>
      </w:r>
      <w:r w:rsidRPr="009E1667">
        <w:rPr>
          <w:rFonts w:asciiTheme="minorHAnsi" w:hAnsiTheme="minorHAnsi" w:cstheme="minorHAnsi"/>
          <w:sz w:val="22"/>
          <w:szCs w:val="22"/>
          <w:rtl/>
        </w:rPr>
        <w:t>معبد "توداي-جي"، معبد "هوريو-جي"، قلعة هيميجي، وحدائق "كوراكوين</w:t>
      </w:r>
      <w:r w:rsidRPr="009E1667">
        <w:rPr>
          <w:rFonts w:asciiTheme="minorHAnsi" w:hAnsiTheme="minorHAnsi" w:cstheme="minorHAnsi"/>
          <w:sz w:val="22"/>
          <w:szCs w:val="22"/>
        </w:rPr>
        <w:t>".</w:t>
      </w:r>
    </w:p>
    <w:p w14:paraId="16801CCC" w14:textId="77777777" w:rsidR="009E1667" w:rsidRPr="009E1667" w:rsidRDefault="009E1667" w:rsidP="009E1667">
      <w:pPr>
        <w:pStyle w:val="NormalWeb"/>
        <w:numPr>
          <w:ilvl w:val="1"/>
          <w:numId w:val="24"/>
        </w:numPr>
        <w:bidi/>
        <w:jc w:val="both"/>
        <w:rPr>
          <w:rFonts w:asciiTheme="minorHAnsi" w:hAnsiTheme="minorHAnsi" w:cstheme="minorHAnsi"/>
          <w:sz w:val="22"/>
          <w:szCs w:val="22"/>
        </w:rPr>
      </w:pPr>
      <w:r w:rsidRPr="009E1667">
        <w:rPr>
          <w:rFonts w:asciiTheme="minorHAnsi" w:hAnsiTheme="minorHAnsi" w:cstheme="minorHAnsi"/>
          <w:b/>
          <w:bCs/>
          <w:sz w:val="22"/>
          <w:szCs w:val="22"/>
          <w:rtl/>
        </w:rPr>
        <w:t>في هيروشيما ومياجيما</w:t>
      </w:r>
      <w:r w:rsidRPr="009E1667">
        <w:rPr>
          <w:rFonts w:asciiTheme="minorHAnsi" w:hAnsiTheme="minorHAnsi" w:cstheme="minorHAnsi"/>
          <w:b/>
          <w:bCs/>
          <w:sz w:val="22"/>
          <w:szCs w:val="22"/>
        </w:rPr>
        <w:t>:</w:t>
      </w:r>
      <w:r w:rsidRPr="009E1667">
        <w:rPr>
          <w:rFonts w:asciiTheme="minorHAnsi" w:hAnsiTheme="minorHAnsi" w:cstheme="minorHAnsi"/>
          <w:sz w:val="22"/>
          <w:szCs w:val="22"/>
        </w:rPr>
        <w:t xml:space="preserve"> </w:t>
      </w:r>
      <w:r w:rsidRPr="009E1667">
        <w:rPr>
          <w:rFonts w:asciiTheme="minorHAnsi" w:hAnsiTheme="minorHAnsi" w:cstheme="minorHAnsi"/>
          <w:sz w:val="22"/>
          <w:szCs w:val="22"/>
          <w:rtl/>
        </w:rPr>
        <w:t>ضريح إيتسوكوشيما ومتحف هيروشيما للسلام التذكاري</w:t>
      </w:r>
      <w:r w:rsidRPr="009E1667">
        <w:rPr>
          <w:rFonts w:asciiTheme="minorHAnsi" w:hAnsiTheme="minorHAnsi" w:cstheme="minorHAnsi"/>
          <w:sz w:val="22"/>
          <w:szCs w:val="22"/>
        </w:rPr>
        <w:t>.</w:t>
      </w:r>
    </w:p>
    <w:p w14:paraId="4BDD7BC6" w14:textId="77777777" w:rsidR="009E1667" w:rsidRPr="009E1667" w:rsidRDefault="009E1667" w:rsidP="009E1667">
      <w:pPr>
        <w:pStyle w:val="NormalWeb"/>
        <w:numPr>
          <w:ilvl w:val="1"/>
          <w:numId w:val="24"/>
        </w:numPr>
        <w:bidi/>
        <w:jc w:val="both"/>
        <w:rPr>
          <w:rFonts w:asciiTheme="minorHAnsi" w:hAnsiTheme="minorHAnsi" w:cstheme="minorHAnsi"/>
          <w:sz w:val="22"/>
          <w:szCs w:val="22"/>
        </w:rPr>
      </w:pPr>
      <w:r w:rsidRPr="009E1667">
        <w:rPr>
          <w:rFonts w:asciiTheme="minorHAnsi" w:hAnsiTheme="minorHAnsi" w:cstheme="minorHAnsi"/>
          <w:b/>
          <w:bCs/>
          <w:sz w:val="22"/>
          <w:szCs w:val="22"/>
          <w:rtl/>
        </w:rPr>
        <w:t>في فوكوكا وناغازاكي</w:t>
      </w:r>
      <w:r w:rsidRPr="009E1667">
        <w:rPr>
          <w:rFonts w:asciiTheme="minorHAnsi" w:hAnsiTheme="minorHAnsi" w:cstheme="minorHAnsi"/>
          <w:b/>
          <w:bCs/>
          <w:sz w:val="22"/>
          <w:szCs w:val="22"/>
        </w:rPr>
        <w:t>:</w:t>
      </w:r>
      <w:r w:rsidRPr="009E1667">
        <w:rPr>
          <w:rFonts w:asciiTheme="minorHAnsi" w:hAnsiTheme="minorHAnsi" w:cstheme="minorHAnsi"/>
          <w:sz w:val="22"/>
          <w:szCs w:val="22"/>
        </w:rPr>
        <w:t xml:space="preserve"> </w:t>
      </w:r>
      <w:r w:rsidRPr="009E1667">
        <w:rPr>
          <w:rFonts w:asciiTheme="minorHAnsi" w:hAnsiTheme="minorHAnsi" w:cstheme="minorHAnsi"/>
          <w:sz w:val="22"/>
          <w:szCs w:val="22"/>
          <w:rtl/>
        </w:rPr>
        <w:t>معبد "توشو-جي"، متحف القنبلة الذرية، كنيسة "أورا"، والمنطقة التاريخية "ديجيما</w:t>
      </w:r>
      <w:r w:rsidRPr="009E1667">
        <w:rPr>
          <w:rFonts w:asciiTheme="minorHAnsi" w:hAnsiTheme="minorHAnsi" w:cstheme="minorHAnsi"/>
          <w:sz w:val="22"/>
          <w:szCs w:val="22"/>
        </w:rPr>
        <w:t>".</w:t>
      </w:r>
    </w:p>
    <w:p w14:paraId="0AE24794" w14:textId="77777777" w:rsidR="009E1667" w:rsidRPr="009E1667" w:rsidRDefault="009E1667" w:rsidP="009E1667">
      <w:pPr>
        <w:pStyle w:val="NormalWeb"/>
        <w:numPr>
          <w:ilvl w:val="1"/>
          <w:numId w:val="24"/>
        </w:numPr>
        <w:bidi/>
        <w:jc w:val="both"/>
        <w:rPr>
          <w:rFonts w:asciiTheme="minorHAnsi" w:hAnsiTheme="minorHAnsi" w:cstheme="minorHAnsi"/>
          <w:sz w:val="22"/>
          <w:szCs w:val="22"/>
        </w:rPr>
      </w:pPr>
      <w:r w:rsidRPr="009E1667">
        <w:rPr>
          <w:rFonts w:asciiTheme="minorHAnsi" w:hAnsiTheme="minorHAnsi" w:cstheme="minorHAnsi"/>
          <w:b/>
          <w:bCs/>
          <w:sz w:val="22"/>
          <w:szCs w:val="22"/>
          <w:rtl/>
        </w:rPr>
        <w:t>في كوماموتو وبيبو</w:t>
      </w:r>
      <w:r w:rsidRPr="009E1667">
        <w:rPr>
          <w:rFonts w:asciiTheme="minorHAnsi" w:hAnsiTheme="minorHAnsi" w:cstheme="minorHAnsi"/>
          <w:b/>
          <w:bCs/>
          <w:sz w:val="22"/>
          <w:szCs w:val="22"/>
        </w:rPr>
        <w:t>:</w:t>
      </w:r>
      <w:r w:rsidRPr="009E1667">
        <w:rPr>
          <w:rFonts w:asciiTheme="minorHAnsi" w:hAnsiTheme="minorHAnsi" w:cstheme="minorHAnsi"/>
          <w:sz w:val="22"/>
          <w:szCs w:val="22"/>
        </w:rPr>
        <w:t xml:space="preserve"> </w:t>
      </w:r>
      <w:r w:rsidRPr="009E1667">
        <w:rPr>
          <w:rFonts w:asciiTheme="minorHAnsi" w:hAnsiTheme="minorHAnsi" w:cstheme="minorHAnsi"/>
          <w:sz w:val="22"/>
          <w:szCs w:val="22"/>
          <w:rtl/>
        </w:rPr>
        <w:t>قلعة كوماموتو، حديقة "سويزنجي جوجوين"، بركان أسو، ومنطقة "الجحيم" (أومي جيغوكو وكامادو جيغوكو)</w:t>
      </w:r>
      <w:r w:rsidRPr="009E1667">
        <w:rPr>
          <w:rFonts w:asciiTheme="minorHAnsi" w:hAnsiTheme="minorHAnsi" w:cstheme="minorHAnsi"/>
          <w:sz w:val="22"/>
          <w:szCs w:val="22"/>
        </w:rPr>
        <w:t>.</w:t>
      </w:r>
    </w:p>
    <w:p w14:paraId="25E0BAC8" w14:textId="77777777" w:rsidR="009E1667" w:rsidRPr="009E1667" w:rsidRDefault="009E1667" w:rsidP="009E1667">
      <w:pPr>
        <w:pStyle w:val="NormalWeb"/>
        <w:numPr>
          <w:ilvl w:val="0"/>
          <w:numId w:val="24"/>
        </w:numPr>
        <w:bidi/>
        <w:jc w:val="both"/>
        <w:rPr>
          <w:rFonts w:asciiTheme="minorHAnsi" w:hAnsiTheme="minorHAnsi" w:cstheme="minorHAnsi"/>
          <w:sz w:val="22"/>
          <w:szCs w:val="22"/>
        </w:rPr>
      </w:pPr>
      <w:r w:rsidRPr="009E1667">
        <w:rPr>
          <w:rFonts w:asciiTheme="minorHAnsi" w:hAnsiTheme="minorHAnsi" w:cstheme="minorHAnsi"/>
          <w:b/>
          <w:bCs/>
          <w:sz w:val="22"/>
          <w:szCs w:val="22"/>
          <w:rtl/>
        </w:rPr>
        <w:t>النقل البحري</w:t>
      </w:r>
      <w:r w:rsidRPr="009E1667">
        <w:rPr>
          <w:rFonts w:asciiTheme="minorHAnsi" w:hAnsiTheme="minorHAnsi" w:cstheme="minorHAnsi"/>
          <w:b/>
          <w:bCs/>
          <w:sz w:val="22"/>
          <w:szCs w:val="22"/>
        </w:rPr>
        <w:t>:</w:t>
      </w:r>
    </w:p>
    <w:p w14:paraId="396A3F1B" w14:textId="77777777" w:rsidR="009E1667" w:rsidRPr="009E1667" w:rsidRDefault="009E1667" w:rsidP="009E1667">
      <w:pPr>
        <w:pStyle w:val="NormalWeb"/>
        <w:numPr>
          <w:ilvl w:val="1"/>
          <w:numId w:val="24"/>
        </w:numPr>
        <w:bidi/>
        <w:jc w:val="both"/>
        <w:rPr>
          <w:rFonts w:asciiTheme="minorHAnsi" w:hAnsiTheme="minorHAnsi" w:cstheme="minorHAnsi"/>
          <w:sz w:val="22"/>
          <w:szCs w:val="22"/>
        </w:rPr>
      </w:pPr>
      <w:r w:rsidRPr="009E1667">
        <w:rPr>
          <w:rFonts w:asciiTheme="minorHAnsi" w:hAnsiTheme="minorHAnsi" w:cstheme="minorHAnsi"/>
          <w:sz w:val="22"/>
          <w:szCs w:val="22"/>
          <w:rtl/>
        </w:rPr>
        <w:t xml:space="preserve">رحلة العبّارة بين </w:t>
      </w:r>
      <w:r w:rsidRPr="009E1667">
        <w:rPr>
          <w:rFonts w:asciiTheme="minorHAnsi" w:hAnsiTheme="minorHAnsi" w:cstheme="minorHAnsi"/>
          <w:b/>
          <w:bCs/>
          <w:sz w:val="22"/>
          <w:szCs w:val="22"/>
          <w:rtl/>
        </w:rPr>
        <w:t>هيروشيما وجزيرة مياجيما</w:t>
      </w:r>
      <w:r w:rsidRPr="009E1667">
        <w:rPr>
          <w:rFonts w:asciiTheme="minorHAnsi" w:hAnsiTheme="minorHAnsi" w:cstheme="minorHAnsi"/>
          <w:sz w:val="22"/>
          <w:szCs w:val="22"/>
        </w:rPr>
        <w:t>.</w:t>
      </w:r>
    </w:p>
    <w:p w14:paraId="3C03CE58" w14:textId="77777777" w:rsidR="009E1667" w:rsidRPr="009E1667" w:rsidRDefault="009E1667" w:rsidP="009E1667">
      <w:pPr>
        <w:pStyle w:val="NormalWeb"/>
        <w:numPr>
          <w:ilvl w:val="1"/>
          <w:numId w:val="24"/>
        </w:numPr>
        <w:bidi/>
        <w:jc w:val="both"/>
        <w:rPr>
          <w:rFonts w:asciiTheme="minorHAnsi" w:hAnsiTheme="minorHAnsi" w:cstheme="minorHAnsi"/>
          <w:sz w:val="22"/>
          <w:szCs w:val="22"/>
        </w:rPr>
      </w:pPr>
      <w:r w:rsidRPr="009E1667">
        <w:rPr>
          <w:rFonts w:asciiTheme="minorHAnsi" w:hAnsiTheme="minorHAnsi" w:cstheme="minorHAnsi"/>
          <w:sz w:val="22"/>
          <w:szCs w:val="22"/>
          <w:rtl/>
        </w:rPr>
        <w:t xml:space="preserve">رحلة بحرية بالعبّارة بين </w:t>
      </w:r>
      <w:r w:rsidRPr="009E1667">
        <w:rPr>
          <w:rFonts w:asciiTheme="minorHAnsi" w:hAnsiTheme="minorHAnsi" w:cstheme="minorHAnsi"/>
          <w:b/>
          <w:bCs/>
          <w:sz w:val="22"/>
          <w:szCs w:val="22"/>
          <w:rtl/>
        </w:rPr>
        <w:t>شيمابارا وكوماموتو</w:t>
      </w:r>
      <w:r w:rsidRPr="009E1667">
        <w:rPr>
          <w:rFonts w:asciiTheme="minorHAnsi" w:hAnsiTheme="minorHAnsi" w:cstheme="minorHAnsi"/>
          <w:sz w:val="22"/>
          <w:szCs w:val="22"/>
        </w:rPr>
        <w:t>.</w:t>
      </w:r>
    </w:p>
    <w:p w14:paraId="790FD025" w14:textId="77777777" w:rsidR="009E1667" w:rsidRPr="009E1667" w:rsidRDefault="009E1667" w:rsidP="009E1667">
      <w:pPr>
        <w:pStyle w:val="NormalWeb"/>
        <w:numPr>
          <w:ilvl w:val="0"/>
          <w:numId w:val="24"/>
        </w:numPr>
        <w:bidi/>
        <w:jc w:val="both"/>
        <w:rPr>
          <w:rFonts w:asciiTheme="minorHAnsi" w:hAnsiTheme="minorHAnsi" w:cstheme="minorHAnsi"/>
          <w:sz w:val="22"/>
          <w:szCs w:val="22"/>
        </w:rPr>
      </w:pPr>
      <w:r w:rsidRPr="009E1667">
        <w:rPr>
          <w:rFonts w:asciiTheme="minorHAnsi" w:hAnsiTheme="minorHAnsi" w:cstheme="minorHAnsi"/>
          <w:b/>
          <w:bCs/>
          <w:sz w:val="22"/>
          <w:szCs w:val="22"/>
          <w:rtl/>
        </w:rPr>
        <w:t>الوجبات المشمولة</w:t>
      </w:r>
      <w:r w:rsidRPr="009E1667">
        <w:rPr>
          <w:rFonts w:asciiTheme="minorHAnsi" w:hAnsiTheme="minorHAnsi" w:cstheme="minorHAnsi"/>
          <w:b/>
          <w:bCs/>
          <w:sz w:val="22"/>
          <w:szCs w:val="22"/>
        </w:rPr>
        <w:t>:</w:t>
      </w:r>
    </w:p>
    <w:p w14:paraId="6EB114E6" w14:textId="77777777" w:rsidR="009E1667" w:rsidRPr="009E1667" w:rsidRDefault="009E1667" w:rsidP="009E1667">
      <w:pPr>
        <w:pStyle w:val="NormalWeb"/>
        <w:numPr>
          <w:ilvl w:val="1"/>
          <w:numId w:val="24"/>
        </w:numPr>
        <w:bidi/>
        <w:jc w:val="both"/>
        <w:rPr>
          <w:rFonts w:asciiTheme="minorHAnsi" w:hAnsiTheme="minorHAnsi" w:cstheme="minorHAnsi"/>
          <w:sz w:val="22"/>
          <w:szCs w:val="22"/>
        </w:rPr>
      </w:pPr>
      <w:r w:rsidRPr="009E1667">
        <w:rPr>
          <w:rFonts w:asciiTheme="minorHAnsi" w:hAnsiTheme="minorHAnsi" w:cstheme="minorHAnsi"/>
          <w:b/>
          <w:bCs/>
          <w:sz w:val="22"/>
          <w:szCs w:val="22"/>
        </w:rPr>
        <w:t xml:space="preserve">4 </w:t>
      </w:r>
      <w:r w:rsidRPr="009E1667">
        <w:rPr>
          <w:rFonts w:asciiTheme="minorHAnsi" w:hAnsiTheme="minorHAnsi" w:cstheme="minorHAnsi"/>
          <w:b/>
          <w:bCs/>
          <w:sz w:val="22"/>
          <w:szCs w:val="22"/>
          <w:rtl/>
        </w:rPr>
        <w:t>وجبات</w:t>
      </w:r>
      <w:r w:rsidRPr="009E1667">
        <w:rPr>
          <w:rFonts w:asciiTheme="minorHAnsi" w:hAnsiTheme="minorHAnsi" w:cstheme="minorHAnsi"/>
          <w:sz w:val="22"/>
          <w:szCs w:val="22"/>
          <w:rtl/>
        </w:rPr>
        <w:t xml:space="preserve"> (غداء أو عشاء) موزعة على المدن التالية: طوكيو، نارا، هيميجي، وهيروشيما</w:t>
      </w:r>
      <w:r w:rsidRPr="009E1667">
        <w:rPr>
          <w:rFonts w:asciiTheme="minorHAnsi" w:hAnsiTheme="minorHAnsi" w:cstheme="minorHAnsi"/>
          <w:sz w:val="22"/>
          <w:szCs w:val="22"/>
        </w:rPr>
        <w:t>.</w:t>
      </w:r>
    </w:p>
    <w:p w14:paraId="3D1276FC" w14:textId="77777777" w:rsidR="009E1667" w:rsidRPr="009E1667" w:rsidRDefault="009E1667" w:rsidP="009E1667">
      <w:pPr>
        <w:pStyle w:val="NormalWeb"/>
        <w:bidi/>
        <w:jc w:val="both"/>
        <w:rPr>
          <w:rFonts w:asciiTheme="minorHAnsi" w:hAnsiTheme="minorHAnsi" w:cstheme="minorHAnsi"/>
          <w:sz w:val="22"/>
          <w:szCs w:val="22"/>
        </w:rPr>
      </w:pPr>
    </w:p>
    <w:p w14:paraId="6FA10CF8" w14:textId="77777777" w:rsidR="009E1667" w:rsidRPr="009E1667" w:rsidRDefault="009E1667" w:rsidP="009E1667">
      <w:pPr>
        <w:pStyle w:val="NormalWeb"/>
        <w:bidi/>
        <w:jc w:val="both"/>
        <w:rPr>
          <w:rFonts w:asciiTheme="minorHAnsi" w:hAnsiTheme="minorHAnsi" w:cstheme="minorHAnsi"/>
          <w:sz w:val="22"/>
          <w:szCs w:val="22"/>
        </w:rPr>
      </w:pPr>
    </w:p>
    <w:p w14:paraId="3B8A48C2" w14:textId="77777777" w:rsidR="009E1667" w:rsidRPr="009E1667" w:rsidRDefault="009E1667" w:rsidP="009E1667">
      <w:pPr>
        <w:pStyle w:val="NormalWeb"/>
        <w:bidi/>
        <w:jc w:val="both"/>
        <w:rPr>
          <w:rFonts w:asciiTheme="minorHAnsi" w:hAnsiTheme="minorHAnsi" w:cstheme="minorHAnsi"/>
          <w:b/>
          <w:bCs/>
          <w:sz w:val="22"/>
          <w:szCs w:val="22"/>
        </w:rPr>
      </w:pPr>
    </w:p>
    <w:p w14:paraId="34879A88" w14:textId="77777777" w:rsidR="009E1667" w:rsidRPr="009E1667" w:rsidRDefault="009E1667" w:rsidP="009E1667">
      <w:pPr>
        <w:pStyle w:val="NormalWeb"/>
        <w:bidi/>
        <w:jc w:val="both"/>
        <w:rPr>
          <w:rFonts w:asciiTheme="minorHAnsi" w:hAnsiTheme="minorHAnsi" w:cstheme="minorHAnsi"/>
          <w:sz w:val="22"/>
          <w:szCs w:val="22"/>
        </w:rPr>
      </w:pPr>
    </w:p>
    <w:p w14:paraId="096A1A4C" w14:textId="77777777" w:rsidR="00060C6B" w:rsidRPr="009E1667" w:rsidRDefault="00060C6B" w:rsidP="009E1667">
      <w:pPr>
        <w:pStyle w:val="NormalWeb"/>
        <w:bidi/>
        <w:jc w:val="both"/>
        <w:rPr>
          <w:rFonts w:asciiTheme="minorHAnsi" w:hAnsiTheme="minorHAnsi" w:cstheme="minorHAnsi"/>
          <w:sz w:val="22"/>
          <w:szCs w:val="22"/>
        </w:rPr>
      </w:pPr>
    </w:p>
    <w:p w14:paraId="5283645A" w14:textId="77777777" w:rsidR="00060C6B" w:rsidRPr="00060C6B" w:rsidRDefault="00060C6B" w:rsidP="00060C6B">
      <w:pPr>
        <w:pStyle w:val="NormalWeb"/>
        <w:bidi/>
        <w:jc w:val="both"/>
        <w:rPr>
          <w:rFonts w:asciiTheme="minorHAnsi" w:hAnsiTheme="minorHAnsi" w:cstheme="minorHAnsi"/>
          <w:sz w:val="22"/>
          <w:szCs w:val="22"/>
          <w:rtl/>
        </w:rPr>
      </w:pPr>
    </w:p>
    <w:p w14:paraId="33B2E412" w14:textId="77777777" w:rsidR="00060C6B" w:rsidRPr="00060C6B" w:rsidRDefault="00060C6B" w:rsidP="00060C6B">
      <w:pPr>
        <w:pStyle w:val="NormalWeb"/>
        <w:bidi/>
        <w:jc w:val="both"/>
        <w:rPr>
          <w:rFonts w:asciiTheme="minorHAnsi" w:hAnsiTheme="minorHAnsi" w:cstheme="minorHAnsi"/>
          <w:sz w:val="22"/>
          <w:szCs w:val="22"/>
        </w:rPr>
      </w:pPr>
    </w:p>
    <w:p w14:paraId="56121049" w14:textId="77777777" w:rsidR="00060C6B" w:rsidRPr="00060C6B" w:rsidRDefault="00060C6B" w:rsidP="00060C6B">
      <w:pPr>
        <w:pStyle w:val="NormalWeb"/>
        <w:bidi/>
        <w:jc w:val="both"/>
        <w:rPr>
          <w:rFonts w:asciiTheme="minorHAnsi" w:hAnsiTheme="minorHAnsi" w:cstheme="minorHAnsi"/>
          <w:sz w:val="22"/>
          <w:szCs w:val="22"/>
        </w:rPr>
      </w:pPr>
    </w:p>
    <w:p w14:paraId="69343DB8" w14:textId="77777777" w:rsidR="00060C6B" w:rsidRPr="00060C6B" w:rsidRDefault="00060C6B" w:rsidP="00060C6B">
      <w:pPr>
        <w:pStyle w:val="NormalWeb"/>
        <w:bidi/>
        <w:jc w:val="both"/>
        <w:rPr>
          <w:rFonts w:asciiTheme="minorHAnsi" w:hAnsiTheme="minorHAnsi" w:cstheme="minorHAnsi"/>
          <w:sz w:val="22"/>
          <w:szCs w:val="22"/>
        </w:rPr>
      </w:pPr>
    </w:p>
    <w:p w14:paraId="10C68BE4" w14:textId="77777777" w:rsidR="00060C6B" w:rsidRPr="00060C6B" w:rsidRDefault="00060C6B" w:rsidP="00060C6B">
      <w:pPr>
        <w:pStyle w:val="NormalWeb"/>
        <w:bidi/>
        <w:spacing w:before="0" w:beforeAutospacing="0" w:after="0" w:afterAutospacing="0"/>
        <w:jc w:val="both"/>
        <w:rPr>
          <w:rFonts w:asciiTheme="minorHAnsi" w:hAnsiTheme="minorHAnsi" w:cstheme="minorHAnsi"/>
          <w:b/>
          <w:bCs/>
          <w:sz w:val="22"/>
          <w:szCs w:val="22"/>
          <w:lang w:bidi="ar-JO"/>
        </w:rPr>
      </w:pPr>
    </w:p>
    <w:sectPr w:rsidR="00060C6B" w:rsidRPr="00060C6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9658B" w14:textId="77777777" w:rsidR="00915759" w:rsidRDefault="00915759" w:rsidP="00397D58">
      <w:pPr>
        <w:spacing w:after="0" w:line="240" w:lineRule="auto"/>
      </w:pPr>
      <w:r>
        <w:separator/>
      </w:r>
    </w:p>
  </w:endnote>
  <w:endnote w:type="continuationSeparator" w:id="0">
    <w:p w14:paraId="4AE6D881" w14:textId="77777777" w:rsidR="00915759" w:rsidRDefault="00915759" w:rsidP="00397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3010F" w14:textId="77777777" w:rsidR="00ED112E" w:rsidRPr="00ED112E" w:rsidRDefault="00915759" w:rsidP="00ED112E">
    <w:pPr>
      <w:pStyle w:val="Footer"/>
      <w:jc w:val="center"/>
      <w:rPr>
        <w:b/>
        <w:bCs/>
      </w:rPr>
    </w:pPr>
    <w:hyperlink r:id="rId1" w:history="1">
      <w:r w:rsidR="00ED112E" w:rsidRPr="00ED112E">
        <w:rPr>
          <w:rStyle w:val="Hyperlink"/>
          <w:rFonts w:eastAsiaTheme="majorEastAsia"/>
          <w:b/>
          <w:bCs/>
          <w:sz w:val="26"/>
          <w:szCs w:val="26"/>
        </w:rPr>
        <w:t>WWW.EUROPAMUNDO.COM</w:t>
      </w:r>
    </w:hyperlink>
    <w:r w:rsidR="00ED112E" w:rsidRPr="00ED112E">
      <w:rPr>
        <w:b/>
        <w:bCs/>
        <w:sz w:val="26"/>
        <w:szCs w:val="26"/>
      </w:rPr>
      <w:t xml:space="preserve"> </w:t>
    </w:r>
    <w:r w:rsidR="00ED112E" w:rsidRPr="00ED112E">
      <w:rPr>
        <w:b/>
        <w:bCs/>
        <w:color w:val="EE0000"/>
        <w:sz w:val="26"/>
        <w:szCs w:val="26"/>
      </w:rPr>
      <w:t xml:space="preserve"> -</w:t>
    </w:r>
    <w:r w:rsidR="00ED112E" w:rsidRPr="00ED112E">
      <w:rPr>
        <w:b/>
        <w:bCs/>
        <w:sz w:val="26"/>
        <w:szCs w:val="26"/>
      </w:rPr>
      <w:t xml:space="preserve"> </w:t>
    </w:r>
    <w:hyperlink r:id="rId2" w:history="1">
      <w:r w:rsidR="00ED112E" w:rsidRPr="00ED112E">
        <w:rPr>
          <w:rStyle w:val="Hyperlink"/>
          <w:rFonts w:eastAsiaTheme="majorEastAsia"/>
          <w:b/>
          <w:bCs/>
          <w:sz w:val="26"/>
          <w:szCs w:val="26"/>
        </w:rPr>
        <w:t>WWW.ADVISERHOLIDAYS.COM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9C838" w14:textId="77777777" w:rsidR="00915759" w:rsidRDefault="00915759" w:rsidP="00397D58">
      <w:pPr>
        <w:spacing w:after="0" w:line="240" w:lineRule="auto"/>
      </w:pPr>
      <w:r>
        <w:separator/>
      </w:r>
    </w:p>
  </w:footnote>
  <w:footnote w:type="continuationSeparator" w:id="0">
    <w:p w14:paraId="0EFD7307" w14:textId="77777777" w:rsidR="00915759" w:rsidRDefault="00915759" w:rsidP="00397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8E35B" w14:textId="77777777" w:rsidR="00397D58" w:rsidRDefault="00ED112E">
    <w:pPr>
      <w:pStyle w:val="Header"/>
    </w:pPr>
    <w:r>
      <w:rPr>
        <w:noProof/>
      </w:rPr>
      <w:drawing>
        <wp:anchor distT="0" distB="0" distL="114300" distR="114300" simplePos="0" relativeHeight="251659264" behindDoc="1" locked="0" layoutInCell="1" allowOverlap="1" wp14:anchorId="268B93BE" wp14:editId="53AFA09C">
          <wp:simplePos x="0" y="0"/>
          <wp:positionH relativeFrom="column">
            <wp:posOffset>-590550</wp:posOffset>
          </wp:positionH>
          <wp:positionV relativeFrom="paragraph">
            <wp:posOffset>-419100</wp:posOffset>
          </wp:positionV>
          <wp:extent cx="1886585" cy="866775"/>
          <wp:effectExtent l="0" t="0" r="0" b="9525"/>
          <wp:wrapThrough wrapText="bothSides">
            <wp:wrapPolygon edited="0">
              <wp:start x="0" y="0"/>
              <wp:lineTo x="0" y="21363"/>
              <wp:lineTo x="21375" y="21363"/>
              <wp:lineTo x="21375"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585" cy="86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36AA"/>
    <w:multiLevelType w:val="multilevel"/>
    <w:tmpl w:val="C202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27350"/>
    <w:multiLevelType w:val="hybridMultilevel"/>
    <w:tmpl w:val="2514ED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C87672"/>
    <w:multiLevelType w:val="multilevel"/>
    <w:tmpl w:val="6C52F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C2D47"/>
    <w:multiLevelType w:val="multilevel"/>
    <w:tmpl w:val="509A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76B16"/>
    <w:multiLevelType w:val="multilevel"/>
    <w:tmpl w:val="D83AB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93B16"/>
    <w:multiLevelType w:val="multilevel"/>
    <w:tmpl w:val="F0209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7B5036"/>
    <w:multiLevelType w:val="multilevel"/>
    <w:tmpl w:val="B5C48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E127AA"/>
    <w:multiLevelType w:val="multilevel"/>
    <w:tmpl w:val="B4CC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D1700C"/>
    <w:multiLevelType w:val="multilevel"/>
    <w:tmpl w:val="AA9E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3F089D"/>
    <w:multiLevelType w:val="multilevel"/>
    <w:tmpl w:val="19EE4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FD6520"/>
    <w:multiLevelType w:val="multilevel"/>
    <w:tmpl w:val="905A4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C310C4"/>
    <w:multiLevelType w:val="multilevel"/>
    <w:tmpl w:val="D7A67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B854D8"/>
    <w:multiLevelType w:val="hybridMultilevel"/>
    <w:tmpl w:val="58F62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B35212"/>
    <w:multiLevelType w:val="multilevel"/>
    <w:tmpl w:val="9E443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24416C"/>
    <w:multiLevelType w:val="multilevel"/>
    <w:tmpl w:val="1E8E9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3D675C"/>
    <w:multiLevelType w:val="multilevel"/>
    <w:tmpl w:val="FDCAC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A47090"/>
    <w:multiLevelType w:val="multilevel"/>
    <w:tmpl w:val="08D2A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6E33DD"/>
    <w:multiLevelType w:val="hybridMultilevel"/>
    <w:tmpl w:val="DF14B9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BC49FD"/>
    <w:multiLevelType w:val="multilevel"/>
    <w:tmpl w:val="680E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816E1C"/>
    <w:multiLevelType w:val="hybridMultilevel"/>
    <w:tmpl w:val="F7A64C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0DF61EC"/>
    <w:multiLevelType w:val="multilevel"/>
    <w:tmpl w:val="BC907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144A13"/>
    <w:multiLevelType w:val="hybridMultilevel"/>
    <w:tmpl w:val="EF3C8564"/>
    <w:lvl w:ilvl="0" w:tplc="FFFFFFFF">
      <w:start w:val="1"/>
      <w:numFmt w:val="bullet"/>
      <w:lvlText w:val="o"/>
      <w:lvlJc w:val="left"/>
      <w:pPr>
        <w:ind w:left="1440" w:hanging="360"/>
      </w:pPr>
      <w:rPr>
        <w:rFonts w:ascii="Courier New" w:hAnsi="Courier New"/>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6E63A5E"/>
    <w:multiLevelType w:val="multilevel"/>
    <w:tmpl w:val="ABFEA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7A2953"/>
    <w:multiLevelType w:val="multilevel"/>
    <w:tmpl w:val="33C2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7"/>
  </w:num>
  <w:num w:numId="3">
    <w:abstractNumId w:val="1"/>
  </w:num>
  <w:num w:numId="4">
    <w:abstractNumId w:val="13"/>
  </w:num>
  <w:num w:numId="5">
    <w:abstractNumId w:val="21"/>
  </w:num>
  <w:num w:numId="6">
    <w:abstractNumId w:val="19"/>
  </w:num>
  <w:num w:numId="7">
    <w:abstractNumId w:val="16"/>
  </w:num>
  <w:num w:numId="8">
    <w:abstractNumId w:val="2"/>
  </w:num>
  <w:num w:numId="9">
    <w:abstractNumId w:val="20"/>
  </w:num>
  <w:num w:numId="10">
    <w:abstractNumId w:val="3"/>
  </w:num>
  <w:num w:numId="11">
    <w:abstractNumId w:val="8"/>
  </w:num>
  <w:num w:numId="12">
    <w:abstractNumId w:val="18"/>
  </w:num>
  <w:num w:numId="13">
    <w:abstractNumId w:val="5"/>
  </w:num>
  <w:num w:numId="14">
    <w:abstractNumId w:val="11"/>
  </w:num>
  <w:num w:numId="15">
    <w:abstractNumId w:val="6"/>
  </w:num>
  <w:num w:numId="16">
    <w:abstractNumId w:val="9"/>
  </w:num>
  <w:num w:numId="17">
    <w:abstractNumId w:val="7"/>
  </w:num>
  <w:num w:numId="18">
    <w:abstractNumId w:val="10"/>
  </w:num>
  <w:num w:numId="19">
    <w:abstractNumId w:val="0"/>
  </w:num>
  <w:num w:numId="20">
    <w:abstractNumId w:val="12"/>
  </w:num>
  <w:num w:numId="21">
    <w:abstractNumId w:val="4"/>
  </w:num>
  <w:num w:numId="22">
    <w:abstractNumId w:val="15"/>
  </w:num>
  <w:num w:numId="23">
    <w:abstractNumId w:val="2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58"/>
    <w:rsid w:val="00003868"/>
    <w:rsid w:val="000579F3"/>
    <w:rsid w:val="00060C6B"/>
    <w:rsid w:val="000F2AD3"/>
    <w:rsid w:val="000F6B5F"/>
    <w:rsid w:val="00112681"/>
    <w:rsid w:val="00143C16"/>
    <w:rsid w:val="00172F3C"/>
    <w:rsid w:val="001A2055"/>
    <w:rsid w:val="00260399"/>
    <w:rsid w:val="002736FF"/>
    <w:rsid w:val="002A76C8"/>
    <w:rsid w:val="002C0685"/>
    <w:rsid w:val="002C74B0"/>
    <w:rsid w:val="002D40D1"/>
    <w:rsid w:val="002E3A23"/>
    <w:rsid w:val="00363697"/>
    <w:rsid w:val="003717B8"/>
    <w:rsid w:val="00395512"/>
    <w:rsid w:val="00397D58"/>
    <w:rsid w:val="003A7533"/>
    <w:rsid w:val="003B1F13"/>
    <w:rsid w:val="00421284"/>
    <w:rsid w:val="00461C47"/>
    <w:rsid w:val="00462DF6"/>
    <w:rsid w:val="004925CD"/>
    <w:rsid w:val="004D016E"/>
    <w:rsid w:val="004E61CF"/>
    <w:rsid w:val="004F2321"/>
    <w:rsid w:val="005242BD"/>
    <w:rsid w:val="0054079E"/>
    <w:rsid w:val="00576A96"/>
    <w:rsid w:val="00620D5A"/>
    <w:rsid w:val="0062429D"/>
    <w:rsid w:val="00637547"/>
    <w:rsid w:val="006A4E11"/>
    <w:rsid w:val="0073326D"/>
    <w:rsid w:val="0074479C"/>
    <w:rsid w:val="007C0EA8"/>
    <w:rsid w:val="00803430"/>
    <w:rsid w:val="00846D38"/>
    <w:rsid w:val="00883C73"/>
    <w:rsid w:val="008962DA"/>
    <w:rsid w:val="008E0359"/>
    <w:rsid w:val="008F45A0"/>
    <w:rsid w:val="00915759"/>
    <w:rsid w:val="0093051C"/>
    <w:rsid w:val="00954A69"/>
    <w:rsid w:val="009558D6"/>
    <w:rsid w:val="0097785B"/>
    <w:rsid w:val="00980FEC"/>
    <w:rsid w:val="009A3306"/>
    <w:rsid w:val="009E1667"/>
    <w:rsid w:val="00B0547A"/>
    <w:rsid w:val="00B33446"/>
    <w:rsid w:val="00B46E5C"/>
    <w:rsid w:val="00B542D7"/>
    <w:rsid w:val="00B60F3A"/>
    <w:rsid w:val="00B67771"/>
    <w:rsid w:val="00B70F39"/>
    <w:rsid w:val="00CE0369"/>
    <w:rsid w:val="00CE0820"/>
    <w:rsid w:val="00CE4C55"/>
    <w:rsid w:val="00CF47C3"/>
    <w:rsid w:val="00CF55BF"/>
    <w:rsid w:val="00D0430C"/>
    <w:rsid w:val="00DF4151"/>
    <w:rsid w:val="00E025AC"/>
    <w:rsid w:val="00ED112E"/>
    <w:rsid w:val="00ED20C5"/>
    <w:rsid w:val="00EE2B49"/>
    <w:rsid w:val="00F23E79"/>
    <w:rsid w:val="00F346FA"/>
    <w:rsid w:val="00F3706D"/>
    <w:rsid w:val="00F472F9"/>
    <w:rsid w:val="00F524AE"/>
    <w:rsid w:val="00FA7C99"/>
    <w:rsid w:val="00FB1A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73F3E"/>
  <w15:chartTrackingRefBased/>
  <w15:docId w15:val="{4E634B71-16AD-4121-8339-4640AE26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717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D11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D58"/>
  </w:style>
  <w:style w:type="paragraph" w:styleId="Footer">
    <w:name w:val="footer"/>
    <w:basedOn w:val="Normal"/>
    <w:link w:val="FooterChar"/>
    <w:uiPriority w:val="99"/>
    <w:unhideWhenUsed/>
    <w:rsid w:val="00397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D58"/>
  </w:style>
  <w:style w:type="paragraph" w:styleId="HTMLPreformatted">
    <w:name w:val="HTML Preformatted"/>
    <w:basedOn w:val="Normal"/>
    <w:link w:val="HTMLPreformattedChar"/>
    <w:uiPriority w:val="99"/>
    <w:semiHidden/>
    <w:unhideWhenUsed/>
    <w:rsid w:val="00397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7D58"/>
    <w:rPr>
      <w:rFonts w:ascii="Courier New" w:eastAsia="Times New Roman" w:hAnsi="Courier New" w:cs="Courier New"/>
      <w:sz w:val="20"/>
      <w:szCs w:val="20"/>
    </w:rPr>
  </w:style>
  <w:style w:type="character" w:customStyle="1" w:styleId="y2iqfc">
    <w:name w:val="y2iqfc"/>
    <w:basedOn w:val="DefaultParagraphFont"/>
    <w:rsid w:val="00397D58"/>
  </w:style>
  <w:style w:type="character" w:styleId="Hyperlink">
    <w:name w:val="Hyperlink"/>
    <w:basedOn w:val="DefaultParagraphFont"/>
    <w:uiPriority w:val="99"/>
    <w:unhideWhenUsed/>
    <w:rsid w:val="00397D58"/>
    <w:rPr>
      <w:color w:val="0563C1" w:themeColor="hyperlink"/>
      <w:u w:val="single"/>
    </w:rPr>
  </w:style>
  <w:style w:type="character" w:styleId="UnresolvedMention">
    <w:name w:val="Unresolved Mention"/>
    <w:basedOn w:val="DefaultParagraphFont"/>
    <w:uiPriority w:val="99"/>
    <w:semiHidden/>
    <w:unhideWhenUsed/>
    <w:rsid w:val="00397D58"/>
    <w:rPr>
      <w:color w:val="605E5C"/>
      <w:shd w:val="clear" w:color="auto" w:fill="E1DFDD"/>
    </w:rPr>
  </w:style>
  <w:style w:type="character" w:customStyle="1" w:styleId="Heading3Char">
    <w:name w:val="Heading 3 Char"/>
    <w:basedOn w:val="DefaultParagraphFont"/>
    <w:link w:val="Heading3"/>
    <w:uiPriority w:val="9"/>
    <w:rsid w:val="00ED112E"/>
    <w:rPr>
      <w:rFonts w:ascii="Times New Roman" w:eastAsia="Times New Roman" w:hAnsi="Times New Roman" w:cs="Times New Roman"/>
      <w:b/>
      <w:bCs/>
      <w:sz w:val="27"/>
      <w:szCs w:val="27"/>
    </w:rPr>
  </w:style>
  <w:style w:type="paragraph" w:styleId="NormalWeb">
    <w:name w:val="Normal (Web)"/>
    <w:basedOn w:val="Normal"/>
    <w:uiPriority w:val="99"/>
    <w:unhideWhenUsed/>
    <w:rsid w:val="00ED112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20D5A"/>
    <w:rPr>
      <w:color w:val="954F72" w:themeColor="followedHyperlink"/>
      <w:u w:val="single"/>
    </w:rPr>
  </w:style>
  <w:style w:type="paragraph" w:styleId="ListParagraph">
    <w:name w:val="List Paragraph"/>
    <w:basedOn w:val="Normal"/>
    <w:uiPriority w:val="34"/>
    <w:qFormat/>
    <w:rsid w:val="007C0EA8"/>
    <w:pPr>
      <w:ind w:left="720"/>
      <w:contextualSpacing/>
    </w:pPr>
  </w:style>
  <w:style w:type="character" w:customStyle="1" w:styleId="Heading2Char">
    <w:name w:val="Heading 2 Char"/>
    <w:basedOn w:val="DefaultParagraphFont"/>
    <w:link w:val="Heading2"/>
    <w:uiPriority w:val="9"/>
    <w:semiHidden/>
    <w:rsid w:val="003717B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879">
      <w:bodyDiv w:val="1"/>
      <w:marLeft w:val="0"/>
      <w:marRight w:val="0"/>
      <w:marTop w:val="0"/>
      <w:marBottom w:val="0"/>
      <w:divBdr>
        <w:top w:val="none" w:sz="0" w:space="0" w:color="auto"/>
        <w:left w:val="none" w:sz="0" w:space="0" w:color="auto"/>
        <w:bottom w:val="none" w:sz="0" w:space="0" w:color="auto"/>
        <w:right w:val="none" w:sz="0" w:space="0" w:color="auto"/>
      </w:divBdr>
    </w:div>
    <w:div w:id="20327597">
      <w:bodyDiv w:val="1"/>
      <w:marLeft w:val="0"/>
      <w:marRight w:val="0"/>
      <w:marTop w:val="0"/>
      <w:marBottom w:val="0"/>
      <w:divBdr>
        <w:top w:val="none" w:sz="0" w:space="0" w:color="auto"/>
        <w:left w:val="none" w:sz="0" w:space="0" w:color="auto"/>
        <w:bottom w:val="none" w:sz="0" w:space="0" w:color="auto"/>
        <w:right w:val="none" w:sz="0" w:space="0" w:color="auto"/>
      </w:divBdr>
    </w:div>
    <w:div w:id="80953148">
      <w:bodyDiv w:val="1"/>
      <w:marLeft w:val="0"/>
      <w:marRight w:val="0"/>
      <w:marTop w:val="0"/>
      <w:marBottom w:val="0"/>
      <w:divBdr>
        <w:top w:val="none" w:sz="0" w:space="0" w:color="auto"/>
        <w:left w:val="none" w:sz="0" w:space="0" w:color="auto"/>
        <w:bottom w:val="none" w:sz="0" w:space="0" w:color="auto"/>
        <w:right w:val="none" w:sz="0" w:space="0" w:color="auto"/>
      </w:divBdr>
    </w:div>
    <w:div w:id="97339622">
      <w:bodyDiv w:val="1"/>
      <w:marLeft w:val="0"/>
      <w:marRight w:val="0"/>
      <w:marTop w:val="0"/>
      <w:marBottom w:val="0"/>
      <w:divBdr>
        <w:top w:val="none" w:sz="0" w:space="0" w:color="auto"/>
        <w:left w:val="none" w:sz="0" w:space="0" w:color="auto"/>
        <w:bottom w:val="none" w:sz="0" w:space="0" w:color="auto"/>
        <w:right w:val="none" w:sz="0" w:space="0" w:color="auto"/>
      </w:divBdr>
    </w:div>
    <w:div w:id="97605989">
      <w:bodyDiv w:val="1"/>
      <w:marLeft w:val="0"/>
      <w:marRight w:val="0"/>
      <w:marTop w:val="0"/>
      <w:marBottom w:val="0"/>
      <w:divBdr>
        <w:top w:val="none" w:sz="0" w:space="0" w:color="auto"/>
        <w:left w:val="none" w:sz="0" w:space="0" w:color="auto"/>
        <w:bottom w:val="none" w:sz="0" w:space="0" w:color="auto"/>
        <w:right w:val="none" w:sz="0" w:space="0" w:color="auto"/>
      </w:divBdr>
    </w:div>
    <w:div w:id="104422729">
      <w:bodyDiv w:val="1"/>
      <w:marLeft w:val="0"/>
      <w:marRight w:val="0"/>
      <w:marTop w:val="0"/>
      <w:marBottom w:val="0"/>
      <w:divBdr>
        <w:top w:val="none" w:sz="0" w:space="0" w:color="auto"/>
        <w:left w:val="none" w:sz="0" w:space="0" w:color="auto"/>
        <w:bottom w:val="none" w:sz="0" w:space="0" w:color="auto"/>
        <w:right w:val="none" w:sz="0" w:space="0" w:color="auto"/>
      </w:divBdr>
    </w:div>
    <w:div w:id="115367136">
      <w:bodyDiv w:val="1"/>
      <w:marLeft w:val="0"/>
      <w:marRight w:val="0"/>
      <w:marTop w:val="0"/>
      <w:marBottom w:val="0"/>
      <w:divBdr>
        <w:top w:val="none" w:sz="0" w:space="0" w:color="auto"/>
        <w:left w:val="none" w:sz="0" w:space="0" w:color="auto"/>
        <w:bottom w:val="none" w:sz="0" w:space="0" w:color="auto"/>
        <w:right w:val="none" w:sz="0" w:space="0" w:color="auto"/>
      </w:divBdr>
    </w:div>
    <w:div w:id="131556861">
      <w:bodyDiv w:val="1"/>
      <w:marLeft w:val="0"/>
      <w:marRight w:val="0"/>
      <w:marTop w:val="0"/>
      <w:marBottom w:val="0"/>
      <w:divBdr>
        <w:top w:val="none" w:sz="0" w:space="0" w:color="auto"/>
        <w:left w:val="none" w:sz="0" w:space="0" w:color="auto"/>
        <w:bottom w:val="none" w:sz="0" w:space="0" w:color="auto"/>
        <w:right w:val="none" w:sz="0" w:space="0" w:color="auto"/>
      </w:divBdr>
    </w:div>
    <w:div w:id="140855953">
      <w:bodyDiv w:val="1"/>
      <w:marLeft w:val="0"/>
      <w:marRight w:val="0"/>
      <w:marTop w:val="0"/>
      <w:marBottom w:val="0"/>
      <w:divBdr>
        <w:top w:val="none" w:sz="0" w:space="0" w:color="auto"/>
        <w:left w:val="none" w:sz="0" w:space="0" w:color="auto"/>
        <w:bottom w:val="none" w:sz="0" w:space="0" w:color="auto"/>
        <w:right w:val="none" w:sz="0" w:space="0" w:color="auto"/>
      </w:divBdr>
    </w:div>
    <w:div w:id="146437876">
      <w:bodyDiv w:val="1"/>
      <w:marLeft w:val="0"/>
      <w:marRight w:val="0"/>
      <w:marTop w:val="0"/>
      <w:marBottom w:val="0"/>
      <w:divBdr>
        <w:top w:val="none" w:sz="0" w:space="0" w:color="auto"/>
        <w:left w:val="none" w:sz="0" w:space="0" w:color="auto"/>
        <w:bottom w:val="none" w:sz="0" w:space="0" w:color="auto"/>
        <w:right w:val="none" w:sz="0" w:space="0" w:color="auto"/>
      </w:divBdr>
    </w:div>
    <w:div w:id="153952594">
      <w:bodyDiv w:val="1"/>
      <w:marLeft w:val="0"/>
      <w:marRight w:val="0"/>
      <w:marTop w:val="0"/>
      <w:marBottom w:val="0"/>
      <w:divBdr>
        <w:top w:val="none" w:sz="0" w:space="0" w:color="auto"/>
        <w:left w:val="none" w:sz="0" w:space="0" w:color="auto"/>
        <w:bottom w:val="none" w:sz="0" w:space="0" w:color="auto"/>
        <w:right w:val="none" w:sz="0" w:space="0" w:color="auto"/>
      </w:divBdr>
    </w:div>
    <w:div w:id="154272085">
      <w:bodyDiv w:val="1"/>
      <w:marLeft w:val="0"/>
      <w:marRight w:val="0"/>
      <w:marTop w:val="0"/>
      <w:marBottom w:val="0"/>
      <w:divBdr>
        <w:top w:val="none" w:sz="0" w:space="0" w:color="auto"/>
        <w:left w:val="none" w:sz="0" w:space="0" w:color="auto"/>
        <w:bottom w:val="none" w:sz="0" w:space="0" w:color="auto"/>
        <w:right w:val="none" w:sz="0" w:space="0" w:color="auto"/>
      </w:divBdr>
    </w:div>
    <w:div w:id="155651139">
      <w:bodyDiv w:val="1"/>
      <w:marLeft w:val="0"/>
      <w:marRight w:val="0"/>
      <w:marTop w:val="0"/>
      <w:marBottom w:val="0"/>
      <w:divBdr>
        <w:top w:val="none" w:sz="0" w:space="0" w:color="auto"/>
        <w:left w:val="none" w:sz="0" w:space="0" w:color="auto"/>
        <w:bottom w:val="none" w:sz="0" w:space="0" w:color="auto"/>
        <w:right w:val="none" w:sz="0" w:space="0" w:color="auto"/>
      </w:divBdr>
    </w:div>
    <w:div w:id="168637231">
      <w:bodyDiv w:val="1"/>
      <w:marLeft w:val="0"/>
      <w:marRight w:val="0"/>
      <w:marTop w:val="0"/>
      <w:marBottom w:val="0"/>
      <w:divBdr>
        <w:top w:val="none" w:sz="0" w:space="0" w:color="auto"/>
        <w:left w:val="none" w:sz="0" w:space="0" w:color="auto"/>
        <w:bottom w:val="none" w:sz="0" w:space="0" w:color="auto"/>
        <w:right w:val="none" w:sz="0" w:space="0" w:color="auto"/>
      </w:divBdr>
    </w:div>
    <w:div w:id="170923923">
      <w:bodyDiv w:val="1"/>
      <w:marLeft w:val="0"/>
      <w:marRight w:val="0"/>
      <w:marTop w:val="0"/>
      <w:marBottom w:val="0"/>
      <w:divBdr>
        <w:top w:val="none" w:sz="0" w:space="0" w:color="auto"/>
        <w:left w:val="none" w:sz="0" w:space="0" w:color="auto"/>
        <w:bottom w:val="none" w:sz="0" w:space="0" w:color="auto"/>
        <w:right w:val="none" w:sz="0" w:space="0" w:color="auto"/>
      </w:divBdr>
    </w:div>
    <w:div w:id="175652357">
      <w:bodyDiv w:val="1"/>
      <w:marLeft w:val="0"/>
      <w:marRight w:val="0"/>
      <w:marTop w:val="0"/>
      <w:marBottom w:val="0"/>
      <w:divBdr>
        <w:top w:val="none" w:sz="0" w:space="0" w:color="auto"/>
        <w:left w:val="none" w:sz="0" w:space="0" w:color="auto"/>
        <w:bottom w:val="none" w:sz="0" w:space="0" w:color="auto"/>
        <w:right w:val="none" w:sz="0" w:space="0" w:color="auto"/>
      </w:divBdr>
    </w:div>
    <w:div w:id="177432100">
      <w:bodyDiv w:val="1"/>
      <w:marLeft w:val="0"/>
      <w:marRight w:val="0"/>
      <w:marTop w:val="0"/>
      <w:marBottom w:val="0"/>
      <w:divBdr>
        <w:top w:val="none" w:sz="0" w:space="0" w:color="auto"/>
        <w:left w:val="none" w:sz="0" w:space="0" w:color="auto"/>
        <w:bottom w:val="none" w:sz="0" w:space="0" w:color="auto"/>
        <w:right w:val="none" w:sz="0" w:space="0" w:color="auto"/>
      </w:divBdr>
      <w:divsChild>
        <w:div w:id="875390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274873">
      <w:bodyDiv w:val="1"/>
      <w:marLeft w:val="0"/>
      <w:marRight w:val="0"/>
      <w:marTop w:val="0"/>
      <w:marBottom w:val="0"/>
      <w:divBdr>
        <w:top w:val="none" w:sz="0" w:space="0" w:color="auto"/>
        <w:left w:val="none" w:sz="0" w:space="0" w:color="auto"/>
        <w:bottom w:val="none" w:sz="0" w:space="0" w:color="auto"/>
        <w:right w:val="none" w:sz="0" w:space="0" w:color="auto"/>
      </w:divBdr>
    </w:div>
    <w:div w:id="205218317">
      <w:bodyDiv w:val="1"/>
      <w:marLeft w:val="0"/>
      <w:marRight w:val="0"/>
      <w:marTop w:val="0"/>
      <w:marBottom w:val="0"/>
      <w:divBdr>
        <w:top w:val="none" w:sz="0" w:space="0" w:color="auto"/>
        <w:left w:val="none" w:sz="0" w:space="0" w:color="auto"/>
        <w:bottom w:val="none" w:sz="0" w:space="0" w:color="auto"/>
        <w:right w:val="none" w:sz="0" w:space="0" w:color="auto"/>
      </w:divBdr>
    </w:div>
    <w:div w:id="206994779">
      <w:bodyDiv w:val="1"/>
      <w:marLeft w:val="0"/>
      <w:marRight w:val="0"/>
      <w:marTop w:val="0"/>
      <w:marBottom w:val="0"/>
      <w:divBdr>
        <w:top w:val="none" w:sz="0" w:space="0" w:color="auto"/>
        <w:left w:val="none" w:sz="0" w:space="0" w:color="auto"/>
        <w:bottom w:val="none" w:sz="0" w:space="0" w:color="auto"/>
        <w:right w:val="none" w:sz="0" w:space="0" w:color="auto"/>
      </w:divBdr>
    </w:div>
    <w:div w:id="213856821">
      <w:bodyDiv w:val="1"/>
      <w:marLeft w:val="0"/>
      <w:marRight w:val="0"/>
      <w:marTop w:val="0"/>
      <w:marBottom w:val="0"/>
      <w:divBdr>
        <w:top w:val="none" w:sz="0" w:space="0" w:color="auto"/>
        <w:left w:val="none" w:sz="0" w:space="0" w:color="auto"/>
        <w:bottom w:val="none" w:sz="0" w:space="0" w:color="auto"/>
        <w:right w:val="none" w:sz="0" w:space="0" w:color="auto"/>
      </w:divBdr>
    </w:div>
    <w:div w:id="226959048">
      <w:bodyDiv w:val="1"/>
      <w:marLeft w:val="0"/>
      <w:marRight w:val="0"/>
      <w:marTop w:val="0"/>
      <w:marBottom w:val="0"/>
      <w:divBdr>
        <w:top w:val="none" w:sz="0" w:space="0" w:color="auto"/>
        <w:left w:val="none" w:sz="0" w:space="0" w:color="auto"/>
        <w:bottom w:val="none" w:sz="0" w:space="0" w:color="auto"/>
        <w:right w:val="none" w:sz="0" w:space="0" w:color="auto"/>
      </w:divBdr>
    </w:div>
    <w:div w:id="232542995">
      <w:bodyDiv w:val="1"/>
      <w:marLeft w:val="0"/>
      <w:marRight w:val="0"/>
      <w:marTop w:val="0"/>
      <w:marBottom w:val="0"/>
      <w:divBdr>
        <w:top w:val="none" w:sz="0" w:space="0" w:color="auto"/>
        <w:left w:val="none" w:sz="0" w:space="0" w:color="auto"/>
        <w:bottom w:val="none" w:sz="0" w:space="0" w:color="auto"/>
        <w:right w:val="none" w:sz="0" w:space="0" w:color="auto"/>
      </w:divBdr>
    </w:div>
    <w:div w:id="246159645">
      <w:bodyDiv w:val="1"/>
      <w:marLeft w:val="0"/>
      <w:marRight w:val="0"/>
      <w:marTop w:val="0"/>
      <w:marBottom w:val="0"/>
      <w:divBdr>
        <w:top w:val="none" w:sz="0" w:space="0" w:color="auto"/>
        <w:left w:val="none" w:sz="0" w:space="0" w:color="auto"/>
        <w:bottom w:val="none" w:sz="0" w:space="0" w:color="auto"/>
        <w:right w:val="none" w:sz="0" w:space="0" w:color="auto"/>
      </w:divBdr>
    </w:div>
    <w:div w:id="251089902">
      <w:bodyDiv w:val="1"/>
      <w:marLeft w:val="0"/>
      <w:marRight w:val="0"/>
      <w:marTop w:val="0"/>
      <w:marBottom w:val="0"/>
      <w:divBdr>
        <w:top w:val="none" w:sz="0" w:space="0" w:color="auto"/>
        <w:left w:val="none" w:sz="0" w:space="0" w:color="auto"/>
        <w:bottom w:val="none" w:sz="0" w:space="0" w:color="auto"/>
        <w:right w:val="none" w:sz="0" w:space="0" w:color="auto"/>
      </w:divBdr>
    </w:div>
    <w:div w:id="263613743">
      <w:bodyDiv w:val="1"/>
      <w:marLeft w:val="0"/>
      <w:marRight w:val="0"/>
      <w:marTop w:val="0"/>
      <w:marBottom w:val="0"/>
      <w:divBdr>
        <w:top w:val="none" w:sz="0" w:space="0" w:color="auto"/>
        <w:left w:val="none" w:sz="0" w:space="0" w:color="auto"/>
        <w:bottom w:val="none" w:sz="0" w:space="0" w:color="auto"/>
        <w:right w:val="none" w:sz="0" w:space="0" w:color="auto"/>
      </w:divBdr>
    </w:div>
    <w:div w:id="304742689">
      <w:bodyDiv w:val="1"/>
      <w:marLeft w:val="0"/>
      <w:marRight w:val="0"/>
      <w:marTop w:val="0"/>
      <w:marBottom w:val="0"/>
      <w:divBdr>
        <w:top w:val="none" w:sz="0" w:space="0" w:color="auto"/>
        <w:left w:val="none" w:sz="0" w:space="0" w:color="auto"/>
        <w:bottom w:val="none" w:sz="0" w:space="0" w:color="auto"/>
        <w:right w:val="none" w:sz="0" w:space="0" w:color="auto"/>
      </w:divBdr>
    </w:div>
    <w:div w:id="347296726">
      <w:bodyDiv w:val="1"/>
      <w:marLeft w:val="0"/>
      <w:marRight w:val="0"/>
      <w:marTop w:val="0"/>
      <w:marBottom w:val="0"/>
      <w:divBdr>
        <w:top w:val="none" w:sz="0" w:space="0" w:color="auto"/>
        <w:left w:val="none" w:sz="0" w:space="0" w:color="auto"/>
        <w:bottom w:val="none" w:sz="0" w:space="0" w:color="auto"/>
        <w:right w:val="none" w:sz="0" w:space="0" w:color="auto"/>
      </w:divBdr>
      <w:divsChild>
        <w:div w:id="1029916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1910465">
      <w:bodyDiv w:val="1"/>
      <w:marLeft w:val="0"/>
      <w:marRight w:val="0"/>
      <w:marTop w:val="0"/>
      <w:marBottom w:val="0"/>
      <w:divBdr>
        <w:top w:val="none" w:sz="0" w:space="0" w:color="auto"/>
        <w:left w:val="none" w:sz="0" w:space="0" w:color="auto"/>
        <w:bottom w:val="none" w:sz="0" w:space="0" w:color="auto"/>
        <w:right w:val="none" w:sz="0" w:space="0" w:color="auto"/>
      </w:divBdr>
    </w:div>
    <w:div w:id="384138897">
      <w:bodyDiv w:val="1"/>
      <w:marLeft w:val="0"/>
      <w:marRight w:val="0"/>
      <w:marTop w:val="0"/>
      <w:marBottom w:val="0"/>
      <w:divBdr>
        <w:top w:val="none" w:sz="0" w:space="0" w:color="auto"/>
        <w:left w:val="none" w:sz="0" w:space="0" w:color="auto"/>
        <w:bottom w:val="none" w:sz="0" w:space="0" w:color="auto"/>
        <w:right w:val="none" w:sz="0" w:space="0" w:color="auto"/>
      </w:divBdr>
    </w:div>
    <w:div w:id="399404896">
      <w:bodyDiv w:val="1"/>
      <w:marLeft w:val="0"/>
      <w:marRight w:val="0"/>
      <w:marTop w:val="0"/>
      <w:marBottom w:val="0"/>
      <w:divBdr>
        <w:top w:val="none" w:sz="0" w:space="0" w:color="auto"/>
        <w:left w:val="none" w:sz="0" w:space="0" w:color="auto"/>
        <w:bottom w:val="none" w:sz="0" w:space="0" w:color="auto"/>
        <w:right w:val="none" w:sz="0" w:space="0" w:color="auto"/>
      </w:divBdr>
    </w:div>
    <w:div w:id="399907435">
      <w:bodyDiv w:val="1"/>
      <w:marLeft w:val="0"/>
      <w:marRight w:val="0"/>
      <w:marTop w:val="0"/>
      <w:marBottom w:val="0"/>
      <w:divBdr>
        <w:top w:val="none" w:sz="0" w:space="0" w:color="auto"/>
        <w:left w:val="none" w:sz="0" w:space="0" w:color="auto"/>
        <w:bottom w:val="none" w:sz="0" w:space="0" w:color="auto"/>
        <w:right w:val="none" w:sz="0" w:space="0" w:color="auto"/>
      </w:divBdr>
    </w:div>
    <w:div w:id="423651885">
      <w:bodyDiv w:val="1"/>
      <w:marLeft w:val="0"/>
      <w:marRight w:val="0"/>
      <w:marTop w:val="0"/>
      <w:marBottom w:val="0"/>
      <w:divBdr>
        <w:top w:val="none" w:sz="0" w:space="0" w:color="auto"/>
        <w:left w:val="none" w:sz="0" w:space="0" w:color="auto"/>
        <w:bottom w:val="none" w:sz="0" w:space="0" w:color="auto"/>
        <w:right w:val="none" w:sz="0" w:space="0" w:color="auto"/>
      </w:divBdr>
    </w:div>
    <w:div w:id="427965976">
      <w:bodyDiv w:val="1"/>
      <w:marLeft w:val="0"/>
      <w:marRight w:val="0"/>
      <w:marTop w:val="0"/>
      <w:marBottom w:val="0"/>
      <w:divBdr>
        <w:top w:val="none" w:sz="0" w:space="0" w:color="auto"/>
        <w:left w:val="none" w:sz="0" w:space="0" w:color="auto"/>
        <w:bottom w:val="none" w:sz="0" w:space="0" w:color="auto"/>
        <w:right w:val="none" w:sz="0" w:space="0" w:color="auto"/>
      </w:divBdr>
    </w:div>
    <w:div w:id="437257421">
      <w:bodyDiv w:val="1"/>
      <w:marLeft w:val="0"/>
      <w:marRight w:val="0"/>
      <w:marTop w:val="0"/>
      <w:marBottom w:val="0"/>
      <w:divBdr>
        <w:top w:val="none" w:sz="0" w:space="0" w:color="auto"/>
        <w:left w:val="none" w:sz="0" w:space="0" w:color="auto"/>
        <w:bottom w:val="none" w:sz="0" w:space="0" w:color="auto"/>
        <w:right w:val="none" w:sz="0" w:space="0" w:color="auto"/>
      </w:divBdr>
      <w:divsChild>
        <w:div w:id="1243563260">
          <w:marLeft w:val="0"/>
          <w:marRight w:val="0"/>
          <w:marTop w:val="0"/>
          <w:marBottom w:val="0"/>
          <w:divBdr>
            <w:top w:val="none" w:sz="0" w:space="0" w:color="auto"/>
            <w:left w:val="none" w:sz="0" w:space="0" w:color="auto"/>
            <w:bottom w:val="none" w:sz="0" w:space="0" w:color="auto"/>
            <w:right w:val="none" w:sz="0" w:space="0" w:color="auto"/>
          </w:divBdr>
          <w:divsChild>
            <w:div w:id="20550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930207">
      <w:bodyDiv w:val="1"/>
      <w:marLeft w:val="0"/>
      <w:marRight w:val="0"/>
      <w:marTop w:val="0"/>
      <w:marBottom w:val="0"/>
      <w:divBdr>
        <w:top w:val="none" w:sz="0" w:space="0" w:color="auto"/>
        <w:left w:val="none" w:sz="0" w:space="0" w:color="auto"/>
        <w:bottom w:val="none" w:sz="0" w:space="0" w:color="auto"/>
        <w:right w:val="none" w:sz="0" w:space="0" w:color="auto"/>
      </w:divBdr>
    </w:div>
    <w:div w:id="466818351">
      <w:bodyDiv w:val="1"/>
      <w:marLeft w:val="0"/>
      <w:marRight w:val="0"/>
      <w:marTop w:val="0"/>
      <w:marBottom w:val="0"/>
      <w:divBdr>
        <w:top w:val="none" w:sz="0" w:space="0" w:color="auto"/>
        <w:left w:val="none" w:sz="0" w:space="0" w:color="auto"/>
        <w:bottom w:val="none" w:sz="0" w:space="0" w:color="auto"/>
        <w:right w:val="none" w:sz="0" w:space="0" w:color="auto"/>
      </w:divBdr>
    </w:div>
    <w:div w:id="468205246">
      <w:bodyDiv w:val="1"/>
      <w:marLeft w:val="0"/>
      <w:marRight w:val="0"/>
      <w:marTop w:val="0"/>
      <w:marBottom w:val="0"/>
      <w:divBdr>
        <w:top w:val="none" w:sz="0" w:space="0" w:color="auto"/>
        <w:left w:val="none" w:sz="0" w:space="0" w:color="auto"/>
        <w:bottom w:val="none" w:sz="0" w:space="0" w:color="auto"/>
        <w:right w:val="none" w:sz="0" w:space="0" w:color="auto"/>
      </w:divBdr>
    </w:div>
    <w:div w:id="483859661">
      <w:bodyDiv w:val="1"/>
      <w:marLeft w:val="0"/>
      <w:marRight w:val="0"/>
      <w:marTop w:val="0"/>
      <w:marBottom w:val="0"/>
      <w:divBdr>
        <w:top w:val="none" w:sz="0" w:space="0" w:color="auto"/>
        <w:left w:val="none" w:sz="0" w:space="0" w:color="auto"/>
        <w:bottom w:val="none" w:sz="0" w:space="0" w:color="auto"/>
        <w:right w:val="none" w:sz="0" w:space="0" w:color="auto"/>
      </w:divBdr>
      <w:divsChild>
        <w:div w:id="1902018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4513437">
      <w:bodyDiv w:val="1"/>
      <w:marLeft w:val="0"/>
      <w:marRight w:val="0"/>
      <w:marTop w:val="0"/>
      <w:marBottom w:val="0"/>
      <w:divBdr>
        <w:top w:val="none" w:sz="0" w:space="0" w:color="auto"/>
        <w:left w:val="none" w:sz="0" w:space="0" w:color="auto"/>
        <w:bottom w:val="none" w:sz="0" w:space="0" w:color="auto"/>
        <w:right w:val="none" w:sz="0" w:space="0" w:color="auto"/>
      </w:divBdr>
    </w:div>
    <w:div w:id="487596083">
      <w:bodyDiv w:val="1"/>
      <w:marLeft w:val="0"/>
      <w:marRight w:val="0"/>
      <w:marTop w:val="0"/>
      <w:marBottom w:val="0"/>
      <w:divBdr>
        <w:top w:val="none" w:sz="0" w:space="0" w:color="auto"/>
        <w:left w:val="none" w:sz="0" w:space="0" w:color="auto"/>
        <w:bottom w:val="none" w:sz="0" w:space="0" w:color="auto"/>
        <w:right w:val="none" w:sz="0" w:space="0" w:color="auto"/>
      </w:divBdr>
    </w:div>
    <w:div w:id="491727223">
      <w:bodyDiv w:val="1"/>
      <w:marLeft w:val="0"/>
      <w:marRight w:val="0"/>
      <w:marTop w:val="0"/>
      <w:marBottom w:val="0"/>
      <w:divBdr>
        <w:top w:val="none" w:sz="0" w:space="0" w:color="auto"/>
        <w:left w:val="none" w:sz="0" w:space="0" w:color="auto"/>
        <w:bottom w:val="none" w:sz="0" w:space="0" w:color="auto"/>
        <w:right w:val="none" w:sz="0" w:space="0" w:color="auto"/>
      </w:divBdr>
    </w:div>
    <w:div w:id="526214553">
      <w:bodyDiv w:val="1"/>
      <w:marLeft w:val="0"/>
      <w:marRight w:val="0"/>
      <w:marTop w:val="0"/>
      <w:marBottom w:val="0"/>
      <w:divBdr>
        <w:top w:val="none" w:sz="0" w:space="0" w:color="auto"/>
        <w:left w:val="none" w:sz="0" w:space="0" w:color="auto"/>
        <w:bottom w:val="none" w:sz="0" w:space="0" w:color="auto"/>
        <w:right w:val="none" w:sz="0" w:space="0" w:color="auto"/>
      </w:divBdr>
    </w:div>
    <w:div w:id="551037968">
      <w:bodyDiv w:val="1"/>
      <w:marLeft w:val="0"/>
      <w:marRight w:val="0"/>
      <w:marTop w:val="0"/>
      <w:marBottom w:val="0"/>
      <w:divBdr>
        <w:top w:val="none" w:sz="0" w:space="0" w:color="auto"/>
        <w:left w:val="none" w:sz="0" w:space="0" w:color="auto"/>
        <w:bottom w:val="none" w:sz="0" w:space="0" w:color="auto"/>
        <w:right w:val="none" w:sz="0" w:space="0" w:color="auto"/>
      </w:divBdr>
    </w:div>
    <w:div w:id="554387579">
      <w:bodyDiv w:val="1"/>
      <w:marLeft w:val="0"/>
      <w:marRight w:val="0"/>
      <w:marTop w:val="0"/>
      <w:marBottom w:val="0"/>
      <w:divBdr>
        <w:top w:val="none" w:sz="0" w:space="0" w:color="auto"/>
        <w:left w:val="none" w:sz="0" w:space="0" w:color="auto"/>
        <w:bottom w:val="none" w:sz="0" w:space="0" w:color="auto"/>
        <w:right w:val="none" w:sz="0" w:space="0" w:color="auto"/>
      </w:divBdr>
    </w:div>
    <w:div w:id="562564834">
      <w:bodyDiv w:val="1"/>
      <w:marLeft w:val="0"/>
      <w:marRight w:val="0"/>
      <w:marTop w:val="0"/>
      <w:marBottom w:val="0"/>
      <w:divBdr>
        <w:top w:val="none" w:sz="0" w:space="0" w:color="auto"/>
        <w:left w:val="none" w:sz="0" w:space="0" w:color="auto"/>
        <w:bottom w:val="none" w:sz="0" w:space="0" w:color="auto"/>
        <w:right w:val="none" w:sz="0" w:space="0" w:color="auto"/>
      </w:divBdr>
    </w:div>
    <w:div w:id="570385159">
      <w:bodyDiv w:val="1"/>
      <w:marLeft w:val="0"/>
      <w:marRight w:val="0"/>
      <w:marTop w:val="0"/>
      <w:marBottom w:val="0"/>
      <w:divBdr>
        <w:top w:val="none" w:sz="0" w:space="0" w:color="auto"/>
        <w:left w:val="none" w:sz="0" w:space="0" w:color="auto"/>
        <w:bottom w:val="none" w:sz="0" w:space="0" w:color="auto"/>
        <w:right w:val="none" w:sz="0" w:space="0" w:color="auto"/>
      </w:divBdr>
    </w:div>
    <w:div w:id="572786438">
      <w:bodyDiv w:val="1"/>
      <w:marLeft w:val="0"/>
      <w:marRight w:val="0"/>
      <w:marTop w:val="0"/>
      <w:marBottom w:val="0"/>
      <w:divBdr>
        <w:top w:val="none" w:sz="0" w:space="0" w:color="auto"/>
        <w:left w:val="none" w:sz="0" w:space="0" w:color="auto"/>
        <w:bottom w:val="none" w:sz="0" w:space="0" w:color="auto"/>
        <w:right w:val="none" w:sz="0" w:space="0" w:color="auto"/>
      </w:divBdr>
      <w:divsChild>
        <w:div w:id="1898399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962313">
      <w:bodyDiv w:val="1"/>
      <w:marLeft w:val="0"/>
      <w:marRight w:val="0"/>
      <w:marTop w:val="0"/>
      <w:marBottom w:val="0"/>
      <w:divBdr>
        <w:top w:val="none" w:sz="0" w:space="0" w:color="auto"/>
        <w:left w:val="none" w:sz="0" w:space="0" w:color="auto"/>
        <w:bottom w:val="none" w:sz="0" w:space="0" w:color="auto"/>
        <w:right w:val="none" w:sz="0" w:space="0" w:color="auto"/>
      </w:divBdr>
    </w:div>
    <w:div w:id="589850991">
      <w:bodyDiv w:val="1"/>
      <w:marLeft w:val="0"/>
      <w:marRight w:val="0"/>
      <w:marTop w:val="0"/>
      <w:marBottom w:val="0"/>
      <w:divBdr>
        <w:top w:val="none" w:sz="0" w:space="0" w:color="auto"/>
        <w:left w:val="none" w:sz="0" w:space="0" w:color="auto"/>
        <w:bottom w:val="none" w:sz="0" w:space="0" w:color="auto"/>
        <w:right w:val="none" w:sz="0" w:space="0" w:color="auto"/>
      </w:divBdr>
    </w:div>
    <w:div w:id="591822493">
      <w:bodyDiv w:val="1"/>
      <w:marLeft w:val="0"/>
      <w:marRight w:val="0"/>
      <w:marTop w:val="0"/>
      <w:marBottom w:val="0"/>
      <w:divBdr>
        <w:top w:val="none" w:sz="0" w:space="0" w:color="auto"/>
        <w:left w:val="none" w:sz="0" w:space="0" w:color="auto"/>
        <w:bottom w:val="none" w:sz="0" w:space="0" w:color="auto"/>
        <w:right w:val="none" w:sz="0" w:space="0" w:color="auto"/>
      </w:divBdr>
    </w:div>
    <w:div w:id="623851790">
      <w:bodyDiv w:val="1"/>
      <w:marLeft w:val="0"/>
      <w:marRight w:val="0"/>
      <w:marTop w:val="0"/>
      <w:marBottom w:val="0"/>
      <w:divBdr>
        <w:top w:val="none" w:sz="0" w:space="0" w:color="auto"/>
        <w:left w:val="none" w:sz="0" w:space="0" w:color="auto"/>
        <w:bottom w:val="none" w:sz="0" w:space="0" w:color="auto"/>
        <w:right w:val="none" w:sz="0" w:space="0" w:color="auto"/>
      </w:divBdr>
    </w:div>
    <w:div w:id="627664245">
      <w:bodyDiv w:val="1"/>
      <w:marLeft w:val="0"/>
      <w:marRight w:val="0"/>
      <w:marTop w:val="0"/>
      <w:marBottom w:val="0"/>
      <w:divBdr>
        <w:top w:val="none" w:sz="0" w:space="0" w:color="auto"/>
        <w:left w:val="none" w:sz="0" w:space="0" w:color="auto"/>
        <w:bottom w:val="none" w:sz="0" w:space="0" w:color="auto"/>
        <w:right w:val="none" w:sz="0" w:space="0" w:color="auto"/>
      </w:divBdr>
    </w:div>
    <w:div w:id="640774524">
      <w:bodyDiv w:val="1"/>
      <w:marLeft w:val="0"/>
      <w:marRight w:val="0"/>
      <w:marTop w:val="0"/>
      <w:marBottom w:val="0"/>
      <w:divBdr>
        <w:top w:val="none" w:sz="0" w:space="0" w:color="auto"/>
        <w:left w:val="none" w:sz="0" w:space="0" w:color="auto"/>
        <w:bottom w:val="none" w:sz="0" w:space="0" w:color="auto"/>
        <w:right w:val="none" w:sz="0" w:space="0" w:color="auto"/>
      </w:divBdr>
    </w:div>
    <w:div w:id="641884865">
      <w:bodyDiv w:val="1"/>
      <w:marLeft w:val="0"/>
      <w:marRight w:val="0"/>
      <w:marTop w:val="0"/>
      <w:marBottom w:val="0"/>
      <w:divBdr>
        <w:top w:val="none" w:sz="0" w:space="0" w:color="auto"/>
        <w:left w:val="none" w:sz="0" w:space="0" w:color="auto"/>
        <w:bottom w:val="none" w:sz="0" w:space="0" w:color="auto"/>
        <w:right w:val="none" w:sz="0" w:space="0" w:color="auto"/>
      </w:divBdr>
    </w:div>
    <w:div w:id="657533646">
      <w:bodyDiv w:val="1"/>
      <w:marLeft w:val="0"/>
      <w:marRight w:val="0"/>
      <w:marTop w:val="0"/>
      <w:marBottom w:val="0"/>
      <w:divBdr>
        <w:top w:val="none" w:sz="0" w:space="0" w:color="auto"/>
        <w:left w:val="none" w:sz="0" w:space="0" w:color="auto"/>
        <w:bottom w:val="none" w:sz="0" w:space="0" w:color="auto"/>
        <w:right w:val="none" w:sz="0" w:space="0" w:color="auto"/>
      </w:divBdr>
    </w:div>
    <w:div w:id="668093165">
      <w:bodyDiv w:val="1"/>
      <w:marLeft w:val="0"/>
      <w:marRight w:val="0"/>
      <w:marTop w:val="0"/>
      <w:marBottom w:val="0"/>
      <w:divBdr>
        <w:top w:val="none" w:sz="0" w:space="0" w:color="auto"/>
        <w:left w:val="none" w:sz="0" w:space="0" w:color="auto"/>
        <w:bottom w:val="none" w:sz="0" w:space="0" w:color="auto"/>
        <w:right w:val="none" w:sz="0" w:space="0" w:color="auto"/>
      </w:divBdr>
    </w:div>
    <w:div w:id="673385027">
      <w:bodyDiv w:val="1"/>
      <w:marLeft w:val="0"/>
      <w:marRight w:val="0"/>
      <w:marTop w:val="0"/>
      <w:marBottom w:val="0"/>
      <w:divBdr>
        <w:top w:val="none" w:sz="0" w:space="0" w:color="auto"/>
        <w:left w:val="none" w:sz="0" w:space="0" w:color="auto"/>
        <w:bottom w:val="none" w:sz="0" w:space="0" w:color="auto"/>
        <w:right w:val="none" w:sz="0" w:space="0" w:color="auto"/>
      </w:divBdr>
    </w:div>
    <w:div w:id="674110756">
      <w:bodyDiv w:val="1"/>
      <w:marLeft w:val="0"/>
      <w:marRight w:val="0"/>
      <w:marTop w:val="0"/>
      <w:marBottom w:val="0"/>
      <w:divBdr>
        <w:top w:val="none" w:sz="0" w:space="0" w:color="auto"/>
        <w:left w:val="none" w:sz="0" w:space="0" w:color="auto"/>
        <w:bottom w:val="none" w:sz="0" w:space="0" w:color="auto"/>
        <w:right w:val="none" w:sz="0" w:space="0" w:color="auto"/>
      </w:divBdr>
    </w:div>
    <w:div w:id="722993291">
      <w:bodyDiv w:val="1"/>
      <w:marLeft w:val="0"/>
      <w:marRight w:val="0"/>
      <w:marTop w:val="0"/>
      <w:marBottom w:val="0"/>
      <w:divBdr>
        <w:top w:val="none" w:sz="0" w:space="0" w:color="auto"/>
        <w:left w:val="none" w:sz="0" w:space="0" w:color="auto"/>
        <w:bottom w:val="none" w:sz="0" w:space="0" w:color="auto"/>
        <w:right w:val="none" w:sz="0" w:space="0" w:color="auto"/>
      </w:divBdr>
    </w:div>
    <w:div w:id="729696181">
      <w:bodyDiv w:val="1"/>
      <w:marLeft w:val="0"/>
      <w:marRight w:val="0"/>
      <w:marTop w:val="0"/>
      <w:marBottom w:val="0"/>
      <w:divBdr>
        <w:top w:val="none" w:sz="0" w:space="0" w:color="auto"/>
        <w:left w:val="none" w:sz="0" w:space="0" w:color="auto"/>
        <w:bottom w:val="none" w:sz="0" w:space="0" w:color="auto"/>
        <w:right w:val="none" w:sz="0" w:space="0" w:color="auto"/>
      </w:divBdr>
      <w:divsChild>
        <w:div w:id="1940943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1924778">
      <w:bodyDiv w:val="1"/>
      <w:marLeft w:val="0"/>
      <w:marRight w:val="0"/>
      <w:marTop w:val="0"/>
      <w:marBottom w:val="0"/>
      <w:divBdr>
        <w:top w:val="none" w:sz="0" w:space="0" w:color="auto"/>
        <w:left w:val="none" w:sz="0" w:space="0" w:color="auto"/>
        <w:bottom w:val="none" w:sz="0" w:space="0" w:color="auto"/>
        <w:right w:val="none" w:sz="0" w:space="0" w:color="auto"/>
      </w:divBdr>
      <w:divsChild>
        <w:div w:id="1830100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973835">
      <w:bodyDiv w:val="1"/>
      <w:marLeft w:val="0"/>
      <w:marRight w:val="0"/>
      <w:marTop w:val="0"/>
      <w:marBottom w:val="0"/>
      <w:divBdr>
        <w:top w:val="none" w:sz="0" w:space="0" w:color="auto"/>
        <w:left w:val="none" w:sz="0" w:space="0" w:color="auto"/>
        <w:bottom w:val="none" w:sz="0" w:space="0" w:color="auto"/>
        <w:right w:val="none" w:sz="0" w:space="0" w:color="auto"/>
      </w:divBdr>
    </w:div>
    <w:div w:id="740445685">
      <w:bodyDiv w:val="1"/>
      <w:marLeft w:val="0"/>
      <w:marRight w:val="0"/>
      <w:marTop w:val="0"/>
      <w:marBottom w:val="0"/>
      <w:divBdr>
        <w:top w:val="none" w:sz="0" w:space="0" w:color="auto"/>
        <w:left w:val="none" w:sz="0" w:space="0" w:color="auto"/>
        <w:bottom w:val="none" w:sz="0" w:space="0" w:color="auto"/>
        <w:right w:val="none" w:sz="0" w:space="0" w:color="auto"/>
      </w:divBdr>
    </w:div>
    <w:div w:id="778722853">
      <w:bodyDiv w:val="1"/>
      <w:marLeft w:val="0"/>
      <w:marRight w:val="0"/>
      <w:marTop w:val="0"/>
      <w:marBottom w:val="0"/>
      <w:divBdr>
        <w:top w:val="none" w:sz="0" w:space="0" w:color="auto"/>
        <w:left w:val="none" w:sz="0" w:space="0" w:color="auto"/>
        <w:bottom w:val="none" w:sz="0" w:space="0" w:color="auto"/>
        <w:right w:val="none" w:sz="0" w:space="0" w:color="auto"/>
      </w:divBdr>
      <w:divsChild>
        <w:div w:id="203637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5371719">
      <w:bodyDiv w:val="1"/>
      <w:marLeft w:val="0"/>
      <w:marRight w:val="0"/>
      <w:marTop w:val="0"/>
      <w:marBottom w:val="0"/>
      <w:divBdr>
        <w:top w:val="none" w:sz="0" w:space="0" w:color="auto"/>
        <w:left w:val="none" w:sz="0" w:space="0" w:color="auto"/>
        <w:bottom w:val="none" w:sz="0" w:space="0" w:color="auto"/>
        <w:right w:val="none" w:sz="0" w:space="0" w:color="auto"/>
      </w:divBdr>
    </w:div>
    <w:div w:id="837961190">
      <w:bodyDiv w:val="1"/>
      <w:marLeft w:val="0"/>
      <w:marRight w:val="0"/>
      <w:marTop w:val="0"/>
      <w:marBottom w:val="0"/>
      <w:divBdr>
        <w:top w:val="none" w:sz="0" w:space="0" w:color="auto"/>
        <w:left w:val="none" w:sz="0" w:space="0" w:color="auto"/>
        <w:bottom w:val="none" w:sz="0" w:space="0" w:color="auto"/>
        <w:right w:val="none" w:sz="0" w:space="0" w:color="auto"/>
      </w:divBdr>
      <w:divsChild>
        <w:div w:id="1637831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236704">
      <w:bodyDiv w:val="1"/>
      <w:marLeft w:val="0"/>
      <w:marRight w:val="0"/>
      <w:marTop w:val="0"/>
      <w:marBottom w:val="0"/>
      <w:divBdr>
        <w:top w:val="none" w:sz="0" w:space="0" w:color="auto"/>
        <w:left w:val="none" w:sz="0" w:space="0" w:color="auto"/>
        <w:bottom w:val="none" w:sz="0" w:space="0" w:color="auto"/>
        <w:right w:val="none" w:sz="0" w:space="0" w:color="auto"/>
      </w:divBdr>
    </w:div>
    <w:div w:id="872965293">
      <w:bodyDiv w:val="1"/>
      <w:marLeft w:val="0"/>
      <w:marRight w:val="0"/>
      <w:marTop w:val="0"/>
      <w:marBottom w:val="0"/>
      <w:divBdr>
        <w:top w:val="none" w:sz="0" w:space="0" w:color="auto"/>
        <w:left w:val="none" w:sz="0" w:space="0" w:color="auto"/>
        <w:bottom w:val="none" w:sz="0" w:space="0" w:color="auto"/>
        <w:right w:val="none" w:sz="0" w:space="0" w:color="auto"/>
      </w:divBdr>
      <w:divsChild>
        <w:div w:id="283313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682880">
      <w:bodyDiv w:val="1"/>
      <w:marLeft w:val="0"/>
      <w:marRight w:val="0"/>
      <w:marTop w:val="0"/>
      <w:marBottom w:val="0"/>
      <w:divBdr>
        <w:top w:val="none" w:sz="0" w:space="0" w:color="auto"/>
        <w:left w:val="none" w:sz="0" w:space="0" w:color="auto"/>
        <w:bottom w:val="none" w:sz="0" w:space="0" w:color="auto"/>
        <w:right w:val="none" w:sz="0" w:space="0" w:color="auto"/>
      </w:divBdr>
    </w:div>
    <w:div w:id="919098752">
      <w:bodyDiv w:val="1"/>
      <w:marLeft w:val="0"/>
      <w:marRight w:val="0"/>
      <w:marTop w:val="0"/>
      <w:marBottom w:val="0"/>
      <w:divBdr>
        <w:top w:val="none" w:sz="0" w:space="0" w:color="auto"/>
        <w:left w:val="none" w:sz="0" w:space="0" w:color="auto"/>
        <w:bottom w:val="none" w:sz="0" w:space="0" w:color="auto"/>
        <w:right w:val="none" w:sz="0" w:space="0" w:color="auto"/>
      </w:divBdr>
    </w:div>
    <w:div w:id="927425837">
      <w:bodyDiv w:val="1"/>
      <w:marLeft w:val="0"/>
      <w:marRight w:val="0"/>
      <w:marTop w:val="0"/>
      <w:marBottom w:val="0"/>
      <w:divBdr>
        <w:top w:val="none" w:sz="0" w:space="0" w:color="auto"/>
        <w:left w:val="none" w:sz="0" w:space="0" w:color="auto"/>
        <w:bottom w:val="none" w:sz="0" w:space="0" w:color="auto"/>
        <w:right w:val="none" w:sz="0" w:space="0" w:color="auto"/>
      </w:divBdr>
    </w:div>
    <w:div w:id="939141499">
      <w:bodyDiv w:val="1"/>
      <w:marLeft w:val="0"/>
      <w:marRight w:val="0"/>
      <w:marTop w:val="0"/>
      <w:marBottom w:val="0"/>
      <w:divBdr>
        <w:top w:val="none" w:sz="0" w:space="0" w:color="auto"/>
        <w:left w:val="none" w:sz="0" w:space="0" w:color="auto"/>
        <w:bottom w:val="none" w:sz="0" w:space="0" w:color="auto"/>
        <w:right w:val="none" w:sz="0" w:space="0" w:color="auto"/>
      </w:divBdr>
    </w:div>
    <w:div w:id="945963562">
      <w:bodyDiv w:val="1"/>
      <w:marLeft w:val="0"/>
      <w:marRight w:val="0"/>
      <w:marTop w:val="0"/>
      <w:marBottom w:val="0"/>
      <w:divBdr>
        <w:top w:val="none" w:sz="0" w:space="0" w:color="auto"/>
        <w:left w:val="none" w:sz="0" w:space="0" w:color="auto"/>
        <w:bottom w:val="none" w:sz="0" w:space="0" w:color="auto"/>
        <w:right w:val="none" w:sz="0" w:space="0" w:color="auto"/>
      </w:divBdr>
    </w:div>
    <w:div w:id="948202258">
      <w:bodyDiv w:val="1"/>
      <w:marLeft w:val="0"/>
      <w:marRight w:val="0"/>
      <w:marTop w:val="0"/>
      <w:marBottom w:val="0"/>
      <w:divBdr>
        <w:top w:val="none" w:sz="0" w:space="0" w:color="auto"/>
        <w:left w:val="none" w:sz="0" w:space="0" w:color="auto"/>
        <w:bottom w:val="none" w:sz="0" w:space="0" w:color="auto"/>
        <w:right w:val="none" w:sz="0" w:space="0" w:color="auto"/>
      </w:divBdr>
    </w:div>
    <w:div w:id="956527170">
      <w:bodyDiv w:val="1"/>
      <w:marLeft w:val="0"/>
      <w:marRight w:val="0"/>
      <w:marTop w:val="0"/>
      <w:marBottom w:val="0"/>
      <w:divBdr>
        <w:top w:val="none" w:sz="0" w:space="0" w:color="auto"/>
        <w:left w:val="none" w:sz="0" w:space="0" w:color="auto"/>
        <w:bottom w:val="none" w:sz="0" w:space="0" w:color="auto"/>
        <w:right w:val="none" w:sz="0" w:space="0" w:color="auto"/>
      </w:divBdr>
    </w:div>
    <w:div w:id="962493733">
      <w:bodyDiv w:val="1"/>
      <w:marLeft w:val="0"/>
      <w:marRight w:val="0"/>
      <w:marTop w:val="0"/>
      <w:marBottom w:val="0"/>
      <w:divBdr>
        <w:top w:val="none" w:sz="0" w:space="0" w:color="auto"/>
        <w:left w:val="none" w:sz="0" w:space="0" w:color="auto"/>
        <w:bottom w:val="none" w:sz="0" w:space="0" w:color="auto"/>
        <w:right w:val="none" w:sz="0" w:space="0" w:color="auto"/>
      </w:divBdr>
    </w:div>
    <w:div w:id="976253467">
      <w:bodyDiv w:val="1"/>
      <w:marLeft w:val="0"/>
      <w:marRight w:val="0"/>
      <w:marTop w:val="0"/>
      <w:marBottom w:val="0"/>
      <w:divBdr>
        <w:top w:val="none" w:sz="0" w:space="0" w:color="auto"/>
        <w:left w:val="none" w:sz="0" w:space="0" w:color="auto"/>
        <w:bottom w:val="none" w:sz="0" w:space="0" w:color="auto"/>
        <w:right w:val="none" w:sz="0" w:space="0" w:color="auto"/>
      </w:divBdr>
    </w:div>
    <w:div w:id="998732314">
      <w:bodyDiv w:val="1"/>
      <w:marLeft w:val="0"/>
      <w:marRight w:val="0"/>
      <w:marTop w:val="0"/>
      <w:marBottom w:val="0"/>
      <w:divBdr>
        <w:top w:val="none" w:sz="0" w:space="0" w:color="auto"/>
        <w:left w:val="none" w:sz="0" w:space="0" w:color="auto"/>
        <w:bottom w:val="none" w:sz="0" w:space="0" w:color="auto"/>
        <w:right w:val="none" w:sz="0" w:space="0" w:color="auto"/>
      </w:divBdr>
    </w:div>
    <w:div w:id="1015499616">
      <w:bodyDiv w:val="1"/>
      <w:marLeft w:val="0"/>
      <w:marRight w:val="0"/>
      <w:marTop w:val="0"/>
      <w:marBottom w:val="0"/>
      <w:divBdr>
        <w:top w:val="none" w:sz="0" w:space="0" w:color="auto"/>
        <w:left w:val="none" w:sz="0" w:space="0" w:color="auto"/>
        <w:bottom w:val="none" w:sz="0" w:space="0" w:color="auto"/>
        <w:right w:val="none" w:sz="0" w:space="0" w:color="auto"/>
      </w:divBdr>
    </w:div>
    <w:div w:id="1017847936">
      <w:bodyDiv w:val="1"/>
      <w:marLeft w:val="0"/>
      <w:marRight w:val="0"/>
      <w:marTop w:val="0"/>
      <w:marBottom w:val="0"/>
      <w:divBdr>
        <w:top w:val="none" w:sz="0" w:space="0" w:color="auto"/>
        <w:left w:val="none" w:sz="0" w:space="0" w:color="auto"/>
        <w:bottom w:val="none" w:sz="0" w:space="0" w:color="auto"/>
        <w:right w:val="none" w:sz="0" w:space="0" w:color="auto"/>
      </w:divBdr>
    </w:div>
    <w:div w:id="1020005934">
      <w:bodyDiv w:val="1"/>
      <w:marLeft w:val="0"/>
      <w:marRight w:val="0"/>
      <w:marTop w:val="0"/>
      <w:marBottom w:val="0"/>
      <w:divBdr>
        <w:top w:val="none" w:sz="0" w:space="0" w:color="auto"/>
        <w:left w:val="none" w:sz="0" w:space="0" w:color="auto"/>
        <w:bottom w:val="none" w:sz="0" w:space="0" w:color="auto"/>
        <w:right w:val="none" w:sz="0" w:space="0" w:color="auto"/>
      </w:divBdr>
    </w:div>
    <w:div w:id="1034189109">
      <w:bodyDiv w:val="1"/>
      <w:marLeft w:val="0"/>
      <w:marRight w:val="0"/>
      <w:marTop w:val="0"/>
      <w:marBottom w:val="0"/>
      <w:divBdr>
        <w:top w:val="none" w:sz="0" w:space="0" w:color="auto"/>
        <w:left w:val="none" w:sz="0" w:space="0" w:color="auto"/>
        <w:bottom w:val="none" w:sz="0" w:space="0" w:color="auto"/>
        <w:right w:val="none" w:sz="0" w:space="0" w:color="auto"/>
      </w:divBdr>
    </w:div>
    <w:div w:id="1039088543">
      <w:bodyDiv w:val="1"/>
      <w:marLeft w:val="0"/>
      <w:marRight w:val="0"/>
      <w:marTop w:val="0"/>
      <w:marBottom w:val="0"/>
      <w:divBdr>
        <w:top w:val="none" w:sz="0" w:space="0" w:color="auto"/>
        <w:left w:val="none" w:sz="0" w:space="0" w:color="auto"/>
        <w:bottom w:val="none" w:sz="0" w:space="0" w:color="auto"/>
        <w:right w:val="none" w:sz="0" w:space="0" w:color="auto"/>
      </w:divBdr>
    </w:div>
    <w:div w:id="1057972198">
      <w:bodyDiv w:val="1"/>
      <w:marLeft w:val="0"/>
      <w:marRight w:val="0"/>
      <w:marTop w:val="0"/>
      <w:marBottom w:val="0"/>
      <w:divBdr>
        <w:top w:val="none" w:sz="0" w:space="0" w:color="auto"/>
        <w:left w:val="none" w:sz="0" w:space="0" w:color="auto"/>
        <w:bottom w:val="none" w:sz="0" w:space="0" w:color="auto"/>
        <w:right w:val="none" w:sz="0" w:space="0" w:color="auto"/>
      </w:divBdr>
    </w:div>
    <w:div w:id="1058865420">
      <w:bodyDiv w:val="1"/>
      <w:marLeft w:val="0"/>
      <w:marRight w:val="0"/>
      <w:marTop w:val="0"/>
      <w:marBottom w:val="0"/>
      <w:divBdr>
        <w:top w:val="none" w:sz="0" w:space="0" w:color="auto"/>
        <w:left w:val="none" w:sz="0" w:space="0" w:color="auto"/>
        <w:bottom w:val="none" w:sz="0" w:space="0" w:color="auto"/>
        <w:right w:val="none" w:sz="0" w:space="0" w:color="auto"/>
      </w:divBdr>
    </w:div>
    <w:div w:id="1061098303">
      <w:bodyDiv w:val="1"/>
      <w:marLeft w:val="0"/>
      <w:marRight w:val="0"/>
      <w:marTop w:val="0"/>
      <w:marBottom w:val="0"/>
      <w:divBdr>
        <w:top w:val="none" w:sz="0" w:space="0" w:color="auto"/>
        <w:left w:val="none" w:sz="0" w:space="0" w:color="auto"/>
        <w:bottom w:val="none" w:sz="0" w:space="0" w:color="auto"/>
        <w:right w:val="none" w:sz="0" w:space="0" w:color="auto"/>
      </w:divBdr>
    </w:div>
    <w:div w:id="1080760065">
      <w:bodyDiv w:val="1"/>
      <w:marLeft w:val="0"/>
      <w:marRight w:val="0"/>
      <w:marTop w:val="0"/>
      <w:marBottom w:val="0"/>
      <w:divBdr>
        <w:top w:val="none" w:sz="0" w:space="0" w:color="auto"/>
        <w:left w:val="none" w:sz="0" w:space="0" w:color="auto"/>
        <w:bottom w:val="none" w:sz="0" w:space="0" w:color="auto"/>
        <w:right w:val="none" w:sz="0" w:space="0" w:color="auto"/>
      </w:divBdr>
      <w:divsChild>
        <w:div w:id="644167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950921">
      <w:bodyDiv w:val="1"/>
      <w:marLeft w:val="0"/>
      <w:marRight w:val="0"/>
      <w:marTop w:val="0"/>
      <w:marBottom w:val="0"/>
      <w:divBdr>
        <w:top w:val="none" w:sz="0" w:space="0" w:color="auto"/>
        <w:left w:val="none" w:sz="0" w:space="0" w:color="auto"/>
        <w:bottom w:val="none" w:sz="0" w:space="0" w:color="auto"/>
        <w:right w:val="none" w:sz="0" w:space="0" w:color="auto"/>
      </w:divBdr>
    </w:div>
    <w:div w:id="1082222074">
      <w:bodyDiv w:val="1"/>
      <w:marLeft w:val="0"/>
      <w:marRight w:val="0"/>
      <w:marTop w:val="0"/>
      <w:marBottom w:val="0"/>
      <w:divBdr>
        <w:top w:val="none" w:sz="0" w:space="0" w:color="auto"/>
        <w:left w:val="none" w:sz="0" w:space="0" w:color="auto"/>
        <w:bottom w:val="none" w:sz="0" w:space="0" w:color="auto"/>
        <w:right w:val="none" w:sz="0" w:space="0" w:color="auto"/>
      </w:divBdr>
    </w:div>
    <w:div w:id="1096440588">
      <w:bodyDiv w:val="1"/>
      <w:marLeft w:val="0"/>
      <w:marRight w:val="0"/>
      <w:marTop w:val="0"/>
      <w:marBottom w:val="0"/>
      <w:divBdr>
        <w:top w:val="none" w:sz="0" w:space="0" w:color="auto"/>
        <w:left w:val="none" w:sz="0" w:space="0" w:color="auto"/>
        <w:bottom w:val="none" w:sz="0" w:space="0" w:color="auto"/>
        <w:right w:val="none" w:sz="0" w:space="0" w:color="auto"/>
      </w:divBdr>
    </w:div>
    <w:div w:id="1099445415">
      <w:bodyDiv w:val="1"/>
      <w:marLeft w:val="0"/>
      <w:marRight w:val="0"/>
      <w:marTop w:val="0"/>
      <w:marBottom w:val="0"/>
      <w:divBdr>
        <w:top w:val="none" w:sz="0" w:space="0" w:color="auto"/>
        <w:left w:val="none" w:sz="0" w:space="0" w:color="auto"/>
        <w:bottom w:val="none" w:sz="0" w:space="0" w:color="auto"/>
        <w:right w:val="none" w:sz="0" w:space="0" w:color="auto"/>
      </w:divBdr>
    </w:div>
    <w:div w:id="1136220988">
      <w:bodyDiv w:val="1"/>
      <w:marLeft w:val="0"/>
      <w:marRight w:val="0"/>
      <w:marTop w:val="0"/>
      <w:marBottom w:val="0"/>
      <w:divBdr>
        <w:top w:val="none" w:sz="0" w:space="0" w:color="auto"/>
        <w:left w:val="none" w:sz="0" w:space="0" w:color="auto"/>
        <w:bottom w:val="none" w:sz="0" w:space="0" w:color="auto"/>
        <w:right w:val="none" w:sz="0" w:space="0" w:color="auto"/>
      </w:divBdr>
    </w:div>
    <w:div w:id="1144078468">
      <w:bodyDiv w:val="1"/>
      <w:marLeft w:val="0"/>
      <w:marRight w:val="0"/>
      <w:marTop w:val="0"/>
      <w:marBottom w:val="0"/>
      <w:divBdr>
        <w:top w:val="none" w:sz="0" w:space="0" w:color="auto"/>
        <w:left w:val="none" w:sz="0" w:space="0" w:color="auto"/>
        <w:bottom w:val="none" w:sz="0" w:space="0" w:color="auto"/>
        <w:right w:val="none" w:sz="0" w:space="0" w:color="auto"/>
      </w:divBdr>
    </w:div>
    <w:div w:id="1150170090">
      <w:bodyDiv w:val="1"/>
      <w:marLeft w:val="0"/>
      <w:marRight w:val="0"/>
      <w:marTop w:val="0"/>
      <w:marBottom w:val="0"/>
      <w:divBdr>
        <w:top w:val="none" w:sz="0" w:space="0" w:color="auto"/>
        <w:left w:val="none" w:sz="0" w:space="0" w:color="auto"/>
        <w:bottom w:val="none" w:sz="0" w:space="0" w:color="auto"/>
        <w:right w:val="none" w:sz="0" w:space="0" w:color="auto"/>
      </w:divBdr>
    </w:div>
    <w:div w:id="1151750346">
      <w:bodyDiv w:val="1"/>
      <w:marLeft w:val="0"/>
      <w:marRight w:val="0"/>
      <w:marTop w:val="0"/>
      <w:marBottom w:val="0"/>
      <w:divBdr>
        <w:top w:val="none" w:sz="0" w:space="0" w:color="auto"/>
        <w:left w:val="none" w:sz="0" w:space="0" w:color="auto"/>
        <w:bottom w:val="none" w:sz="0" w:space="0" w:color="auto"/>
        <w:right w:val="none" w:sz="0" w:space="0" w:color="auto"/>
      </w:divBdr>
      <w:divsChild>
        <w:div w:id="2038117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3280019">
      <w:bodyDiv w:val="1"/>
      <w:marLeft w:val="0"/>
      <w:marRight w:val="0"/>
      <w:marTop w:val="0"/>
      <w:marBottom w:val="0"/>
      <w:divBdr>
        <w:top w:val="none" w:sz="0" w:space="0" w:color="auto"/>
        <w:left w:val="none" w:sz="0" w:space="0" w:color="auto"/>
        <w:bottom w:val="none" w:sz="0" w:space="0" w:color="auto"/>
        <w:right w:val="none" w:sz="0" w:space="0" w:color="auto"/>
      </w:divBdr>
    </w:div>
    <w:div w:id="1218129221">
      <w:bodyDiv w:val="1"/>
      <w:marLeft w:val="0"/>
      <w:marRight w:val="0"/>
      <w:marTop w:val="0"/>
      <w:marBottom w:val="0"/>
      <w:divBdr>
        <w:top w:val="none" w:sz="0" w:space="0" w:color="auto"/>
        <w:left w:val="none" w:sz="0" w:space="0" w:color="auto"/>
        <w:bottom w:val="none" w:sz="0" w:space="0" w:color="auto"/>
        <w:right w:val="none" w:sz="0" w:space="0" w:color="auto"/>
      </w:divBdr>
    </w:div>
    <w:div w:id="1224637555">
      <w:bodyDiv w:val="1"/>
      <w:marLeft w:val="0"/>
      <w:marRight w:val="0"/>
      <w:marTop w:val="0"/>
      <w:marBottom w:val="0"/>
      <w:divBdr>
        <w:top w:val="none" w:sz="0" w:space="0" w:color="auto"/>
        <w:left w:val="none" w:sz="0" w:space="0" w:color="auto"/>
        <w:bottom w:val="none" w:sz="0" w:space="0" w:color="auto"/>
        <w:right w:val="none" w:sz="0" w:space="0" w:color="auto"/>
      </w:divBdr>
    </w:div>
    <w:div w:id="1255238288">
      <w:bodyDiv w:val="1"/>
      <w:marLeft w:val="0"/>
      <w:marRight w:val="0"/>
      <w:marTop w:val="0"/>
      <w:marBottom w:val="0"/>
      <w:divBdr>
        <w:top w:val="none" w:sz="0" w:space="0" w:color="auto"/>
        <w:left w:val="none" w:sz="0" w:space="0" w:color="auto"/>
        <w:bottom w:val="none" w:sz="0" w:space="0" w:color="auto"/>
        <w:right w:val="none" w:sz="0" w:space="0" w:color="auto"/>
      </w:divBdr>
    </w:div>
    <w:div w:id="1262252861">
      <w:bodyDiv w:val="1"/>
      <w:marLeft w:val="0"/>
      <w:marRight w:val="0"/>
      <w:marTop w:val="0"/>
      <w:marBottom w:val="0"/>
      <w:divBdr>
        <w:top w:val="none" w:sz="0" w:space="0" w:color="auto"/>
        <w:left w:val="none" w:sz="0" w:space="0" w:color="auto"/>
        <w:bottom w:val="none" w:sz="0" w:space="0" w:color="auto"/>
        <w:right w:val="none" w:sz="0" w:space="0" w:color="auto"/>
      </w:divBdr>
    </w:div>
    <w:div w:id="1263611142">
      <w:bodyDiv w:val="1"/>
      <w:marLeft w:val="0"/>
      <w:marRight w:val="0"/>
      <w:marTop w:val="0"/>
      <w:marBottom w:val="0"/>
      <w:divBdr>
        <w:top w:val="none" w:sz="0" w:space="0" w:color="auto"/>
        <w:left w:val="none" w:sz="0" w:space="0" w:color="auto"/>
        <w:bottom w:val="none" w:sz="0" w:space="0" w:color="auto"/>
        <w:right w:val="none" w:sz="0" w:space="0" w:color="auto"/>
      </w:divBdr>
    </w:div>
    <w:div w:id="1278756653">
      <w:bodyDiv w:val="1"/>
      <w:marLeft w:val="0"/>
      <w:marRight w:val="0"/>
      <w:marTop w:val="0"/>
      <w:marBottom w:val="0"/>
      <w:divBdr>
        <w:top w:val="none" w:sz="0" w:space="0" w:color="auto"/>
        <w:left w:val="none" w:sz="0" w:space="0" w:color="auto"/>
        <w:bottom w:val="none" w:sz="0" w:space="0" w:color="auto"/>
        <w:right w:val="none" w:sz="0" w:space="0" w:color="auto"/>
      </w:divBdr>
    </w:div>
    <w:div w:id="1288513719">
      <w:bodyDiv w:val="1"/>
      <w:marLeft w:val="0"/>
      <w:marRight w:val="0"/>
      <w:marTop w:val="0"/>
      <w:marBottom w:val="0"/>
      <w:divBdr>
        <w:top w:val="none" w:sz="0" w:space="0" w:color="auto"/>
        <w:left w:val="none" w:sz="0" w:space="0" w:color="auto"/>
        <w:bottom w:val="none" w:sz="0" w:space="0" w:color="auto"/>
        <w:right w:val="none" w:sz="0" w:space="0" w:color="auto"/>
      </w:divBdr>
    </w:div>
    <w:div w:id="1297489925">
      <w:bodyDiv w:val="1"/>
      <w:marLeft w:val="0"/>
      <w:marRight w:val="0"/>
      <w:marTop w:val="0"/>
      <w:marBottom w:val="0"/>
      <w:divBdr>
        <w:top w:val="none" w:sz="0" w:space="0" w:color="auto"/>
        <w:left w:val="none" w:sz="0" w:space="0" w:color="auto"/>
        <w:bottom w:val="none" w:sz="0" w:space="0" w:color="auto"/>
        <w:right w:val="none" w:sz="0" w:space="0" w:color="auto"/>
      </w:divBdr>
    </w:div>
    <w:div w:id="1309434448">
      <w:bodyDiv w:val="1"/>
      <w:marLeft w:val="0"/>
      <w:marRight w:val="0"/>
      <w:marTop w:val="0"/>
      <w:marBottom w:val="0"/>
      <w:divBdr>
        <w:top w:val="none" w:sz="0" w:space="0" w:color="auto"/>
        <w:left w:val="none" w:sz="0" w:space="0" w:color="auto"/>
        <w:bottom w:val="none" w:sz="0" w:space="0" w:color="auto"/>
        <w:right w:val="none" w:sz="0" w:space="0" w:color="auto"/>
      </w:divBdr>
    </w:div>
    <w:div w:id="1321155621">
      <w:bodyDiv w:val="1"/>
      <w:marLeft w:val="0"/>
      <w:marRight w:val="0"/>
      <w:marTop w:val="0"/>
      <w:marBottom w:val="0"/>
      <w:divBdr>
        <w:top w:val="none" w:sz="0" w:space="0" w:color="auto"/>
        <w:left w:val="none" w:sz="0" w:space="0" w:color="auto"/>
        <w:bottom w:val="none" w:sz="0" w:space="0" w:color="auto"/>
        <w:right w:val="none" w:sz="0" w:space="0" w:color="auto"/>
      </w:divBdr>
    </w:div>
    <w:div w:id="1321543419">
      <w:bodyDiv w:val="1"/>
      <w:marLeft w:val="0"/>
      <w:marRight w:val="0"/>
      <w:marTop w:val="0"/>
      <w:marBottom w:val="0"/>
      <w:divBdr>
        <w:top w:val="none" w:sz="0" w:space="0" w:color="auto"/>
        <w:left w:val="none" w:sz="0" w:space="0" w:color="auto"/>
        <w:bottom w:val="none" w:sz="0" w:space="0" w:color="auto"/>
        <w:right w:val="none" w:sz="0" w:space="0" w:color="auto"/>
      </w:divBdr>
    </w:div>
    <w:div w:id="1335918315">
      <w:bodyDiv w:val="1"/>
      <w:marLeft w:val="0"/>
      <w:marRight w:val="0"/>
      <w:marTop w:val="0"/>
      <w:marBottom w:val="0"/>
      <w:divBdr>
        <w:top w:val="none" w:sz="0" w:space="0" w:color="auto"/>
        <w:left w:val="none" w:sz="0" w:space="0" w:color="auto"/>
        <w:bottom w:val="none" w:sz="0" w:space="0" w:color="auto"/>
        <w:right w:val="none" w:sz="0" w:space="0" w:color="auto"/>
      </w:divBdr>
    </w:div>
    <w:div w:id="1358967350">
      <w:bodyDiv w:val="1"/>
      <w:marLeft w:val="0"/>
      <w:marRight w:val="0"/>
      <w:marTop w:val="0"/>
      <w:marBottom w:val="0"/>
      <w:divBdr>
        <w:top w:val="none" w:sz="0" w:space="0" w:color="auto"/>
        <w:left w:val="none" w:sz="0" w:space="0" w:color="auto"/>
        <w:bottom w:val="none" w:sz="0" w:space="0" w:color="auto"/>
        <w:right w:val="none" w:sz="0" w:space="0" w:color="auto"/>
      </w:divBdr>
    </w:div>
    <w:div w:id="1371687655">
      <w:bodyDiv w:val="1"/>
      <w:marLeft w:val="0"/>
      <w:marRight w:val="0"/>
      <w:marTop w:val="0"/>
      <w:marBottom w:val="0"/>
      <w:divBdr>
        <w:top w:val="none" w:sz="0" w:space="0" w:color="auto"/>
        <w:left w:val="none" w:sz="0" w:space="0" w:color="auto"/>
        <w:bottom w:val="none" w:sz="0" w:space="0" w:color="auto"/>
        <w:right w:val="none" w:sz="0" w:space="0" w:color="auto"/>
      </w:divBdr>
    </w:div>
    <w:div w:id="1385177394">
      <w:bodyDiv w:val="1"/>
      <w:marLeft w:val="0"/>
      <w:marRight w:val="0"/>
      <w:marTop w:val="0"/>
      <w:marBottom w:val="0"/>
      <w:divBdr>
        <w:top w:val="none" w:sz="0" w:space="0" w:color="auto"/>
        <w:left w:val="none" w:sz="0" w:space="0" w:color="auto"/>
        <w:bottom w:val="none" w:sz="0" w:space="0" w:color="auto"/>
        <w:right w:val="none" w:sz="0" w:space="0" w:color="auto"/>
      </w:divBdr>
    </w:div>
    <w:div w:id="1388142582">
      <w:bodyDiv w:val="1"/>
      <w:marLeft w:val="0"/>
      <w:marRight w:val="0"/>
      <w:marTop w:val="0"/>
      <w:marBottom w:val="0"/>
      <w:divBdr>
        <w:top w:val="none" w:sz="0" w:space="0" w:color="auto"/>
        <w:left w:val="none" w:sz="0" w:space="0" w:color="auto"/>
        <w:bottom w:val="none" w:sz="0" w:space="0" w:color="auto"/>
        <w:right w:val="none" w:sz="0" w:space="0" w:color="auto"/>
      </w:divBdr>
      <w:divsChild>
        <w:div w:id="88815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3090502">
      <w:bodyDiv w:val="1"/>
      <w:marLeft w:val="0"/>
      <w:marRight w:val="0"/>
      <w:marTop w:val="0"/>
      <w:marBottom w:val="0"/>
      <w:divBdr>
        <w:top w:val="none" w:sz="0" w:space="0" w:color="auto"/>
        <w:left w:val="none" w:sz="0" w:space="0" w:color="auto"/>
        <w:bottom w:val="none" w:sz="0" w:space="0" w:color="auto"/>
        <w:right w:val="none" w:sz="0" w:space="0" w:color="auto"/>
      </w:divBdr>
    </w:div>
    <w:div w:id="1443723560">
      <w:bodyDiv w:val="1"/>
      <w:marLeft w:val="0"/>
      <w:marRight w:val="0"/>
      <w:marTop w:val="0"/>
      <w:marBottom w:val="0"/>
      <w:divBdr>
        <w:top w:val="none" w:sz="0" w:space="0" w:color="auto"/>
        <w:left w:val="none" w:sz="0" w:space="0" w:color="auto"/>
        <w:bottom w:val="none" w:sz="0" w:space="0" w:color="auto"/>
        <w:right w:val="none" w:sz="0" w:space="0" w:color="auto"/>
      </w:divBdr>
      <w:divsChild>
        <w:div w:id="2037534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3844524">
      <w:bodyDiv w:val="1"/>
      <w:marLeft w:val="0"/>
      <w:marRight w:val="0"/>
      <w:marTop w:val="0"/>
      <w:marBottom w:val="0"/>
      <w:divBdr>
        <w:top w:val="none" w:sz="0" w:space="0" w:color="auto"/>
        <w:left w:val="none" w:sz="0" w:space="0" w:color="auto"/>
        <w:bottom w:val="none" w:sz="0" w:space="0" w:color="auto"/>
        <w:right w:val="none" w:sz="0" w:space="0" w:color="auto"/>
      </w:divBdr>
    </w:div>
    <w:div w:id="1469085041">
      <w:bodyDiv w:val="1"/>
      <w:marLeft w:val="0"/>
      <w:marRight w:val="0"/>
      <w:marTop w:val="0"/>
      <w:marBottom w:val="0"/>
      <w:divBdr>
        <w:top w:val="none" w:sz="0" w:space="0" w:color="auto"/>
        <w:left w:val="none" w:sz="0" w:space="0" w:color="auto"/>
        <w:bottom w:val="none" w:sz="0" w:space="0" w:color="auto"/>
        <w:right w:val="none" w:sz="0" w:space="0" w:color="auto"/>
      </w:divBdr>
    </w:div>
    <w:div w:id="1469662592">
      <w:bodyDiv w:val="1"/>
      <w:marLeft w:val="0"/>
      <w:marRight w:val="0"/>
      <w:marTop w:val="0"/>
      <w:marBottom w:val="0"/>
      <w:divBdr>
        <w:top w:val="none" w:sz="0" w:space="0" w:color="auto"/>
        <w:left w:val="none" w:sz="0" w:space="0" w:color="auto"/>
        <w:bottom w:val="none" w:sz="0" w:space="0" w:color="auto"/>
        <w:right w:val="none" w:sz="0" w:space="0" w:color="auto"/>
      </w:divBdr>
    </w:div>
    <w:div w:id="1488278385">
      <w:bodyDiv w:val="1"/>
      <w:marLeft w:val="0"/>
      <w:marRight w:val="0"/>
      <w:marTop w:val="0"/>
      <w:marBottom w:val="0"/>
      <w:divBdr>
        <w:top w:val="none" w:sz="0" w:space="0" w:color="auto"/>
        <w:left w:val="none" w:sz="0" w:space="0" w:color="auto"/>
        <w:bottom w:val="none" w:sz="0" w:space="0" w:color="auto"/>
        <w:right w:val="none" w:sz="0" w:space="0" w:color="auto"/>
      </w:divBdr>
    </w:div>
    <w:div w:id="1504278514">
      <w:bodyDiv w:val="1"/>
      <w:marLeft w:val="0"/>
      <w:marRight w:val="0"/>
      <w:marTop w:val="0"/>
      <w:marBottom w:val="0"/>
      <w:divBdr>
        <w:top w:val="none" w:sz="0" w:space="0" w:color="auto"/>
        <w:left w:val="none" w:sz="0" w:space="0" w:color="auto"/>
        <w:bottom w:val="none" w:sz="0" w:space="0" w:color="auto"/>
        <w:right w:val="none" w:sz="0" w:space="0" w:color="auto"/>
      </w:divBdr>
    </w:div>
    <w:div w:id="1505239214">
      <w:bodyDiv w:val="1"/>
      <w:marLeft w:val="0"/>
      <w:marRight w:val="0"/>
      <w:marTop w:val="0"/>
      <w:marBottom w:val="0"/>
      <w:divBdr>
        <w:top w:val="none" w:sz="0" w:space="0" w:color="auto"/>
        <w:left w:val="none" w:sz="0" w:space="0" w:color="auto"/>
        <w:bottom w:val="none" w:sz="0" w:space="0" w:color="auto"/>
        <w:right w:val="none" w:sz="0" w:space="0" w:color="auto"/>
      </w:divBdr>
    </w:div>
    <w:div w:id="1507399739">
      <w:bodyDiv w:val="1"/>
      <w:marLeft w:val="0"/>
      <w:marRight w:val="0"/>
      <w:marTop w:val="0"/>
      <w:marBottom w:val="0"/>
      <w:divBdr>
        <w:top w:val="none" w:sz="0" w:space="0" w:color="auto"/>
        <w:left w:val="none" w:sz="0" w:space="0" w:color="auto"/>
        <w:bottom w:val="none" w:sz="0" w:space="0" w:color="auto"/>
        <w:right w:val="none" w:sz="0" w:space="0" w:color="auto"/>
      </w:divBdr>
    </w:div>
    <w:div w:id="1520311858">
      <w:bodyDiv w:val="1"/>
      <w:marLeft w:val="0"/>
      <w:marRight w:val="0"/>
      <w:marTop w:val="0"/>
      <w:marBottom w:val="0"/>
      <w:divBdr>
        <w:top w:val="none" w:sz="0" w:space="0" w:color="auto"/>
        <w:left w:val="none" w:sz="0" w:space="0" w:color="auto"/>
        <w:bottom w:val="none" w:sz="0" w:space="0" w:color="auto"/>
        <w:right w:val="none" w:sz="0" w:space="0" w:color="auto"/>
      </w:divBdr>
    </w:div>
    <w:div w:id="1543134642">
      <w:bodyDiv w:val="1"/>
      <w:marLeft w:val="0"/>
      <w:marRight w:val="0"/>
      <w:marTop w:val="0"/>
      <w:marBottom w:val="0"/>
      <w:divBdr>
        <w:top w:val="none" w:sz="0" w:space="0" w:color="auto"/>
        <w:left w:val="none" w:sz="0" w:space="0" w:color="auto"/>
        <w:bottom w:val="none" w:sz="0" w:space="0" w:color="auto"/>
        <w:right w:val="none" w:sz="0" w:space="0" w:color="auto"/>
      </w:divBdr>
    </w:div>
    <w:div w:id="1550602954">
      <w:bodyDiv w:val="1"/>
      <w:marLeft w:val="0"/>
      <w:marRight w:val="0"/>
      <w:marTop w:val="0"/>
      <w:marBottom w:val="0"/>
      <w:divBdr>
        <w:top w:val="none" w:sz="0" w:space="0" w:color="auto"/>
        <w:left w:val="none" w:sz="0" w:space="0" w:color="auto"/>
        <w:bottom w:val="none" w:sz="0" w:space="0" w:color="auto"/>
        <w:right w:val="none" w:sz="0" w:space="0" w:color="auto"/>
      </w:divBdr>
    </w:div>
    <w:div w:id="1555703016">
      <w:bodyDiv w:val="1"/>
      <w:marLeft w:val="0"/>
      <w:marRight w:val="0"/>
      <w:marTop w:val="0"/>
      <w:marBottom w:val="0"/>
      <w:divBdr>
        <w:top w:val="none" w:sz="0" w:space="0" w:color="auto"/>
        <w:left w:val="none" w:sz="0" w:space="0" w:color="auto"/>
        <w:bottom w:val="none" w:sz="0" w:space="0" w:color="auto"/>
        <w:right w:val="none" w:sz="0" w:space="0" w:color="auto"/>
      </w:divBdr>
    </w:div>
    <w:div w:id="1559322680">
      <w:bodyDiv w:val="1"/>
      <w:marLeft w:val="0"/>
      <w:marRight w:val="0"/>
      <w:marTop w:val="0"/>
      <w:marBottom w:val="0"/>
      <w:divBdr>
        <w:top w:val="none" w:sz="0" w:space="0" w:color="auto"/>
        <w:left w:val="none" w:sz="0" w:space="0" w:color="auto"/>
        <w:bottom w:val="none" w:sz="0" w:space="0" w:color="auto"/>
        <w:right w:val="none" w:sz="0" w:space="0" w:color="auto"/>
      </w:divBdr>
    </w:div>
    <w:div w:id="1579633235">
      <w:bodyDiv w:val="1"/>
      <w:marLeft w:val="0"/>
      <w:marRight w:val="0"/>
      <w:marTop w:val="0"/>
      <w:marBottom w:val="0"/>
      <w:divBdr>
        <w:top w:val="none" w:sz="0" w:space="0" w:color="auto"/>
        <w:left w:val="none" w:sz="0" w:space="0" w:color="auto"/>
        <w:bottom w:val="none" w:sz="0" w:space="0" w:color="auto"/>
        <w:right w:val="none" w:sz="0" w:space="0" w:color="auto"/>
      </w:divBdr>
    </w:div>
    <w:div w:id="1583024885">
      <w:bodyDiv w:val="1"/>
      <w:marLeft w:val="0"/>
      <w:marRight w:val="0"/>
      <w:marTop w:val="0"/>
      <w:marBottom w:val="0"/>
      <w:divBdr>
        <w:top w:val="none" w:sz="0" w:space="0" w:color="auto"/>
        <w:left w:val="none" w:sz="0" w:space="0" w:color="auto"/>
        <w:bottom w:val="none" w:sz="0" w:space="0" w:color="auto"/>
        <w:right w:val="none" w:sz="0" w:space="0" w:color="auto"/>
      </w:divBdr>
    </w:div>
    <w:div w:id="1585992884">
      <w:bodyDiv w:val="1"/>
      <w:marLeft w:val="0"/>
      <w:marRight w:val="0"/>
      <w:marTop w:val="0"/>
      <w:marBottom w:val="0"/>
      <w:divBdr>
        <w:top w:val="none" w:sz="0" w:space="0" w:color="auto"/>
        <w:left w:val="none" w:sz="0" w:space="0" w:color="auto"/>
        <w:bottom w:val="none" w:sz="0" w:space="0" w:color="auto"/>
        <w:right w:val="none" w:sz="0" w:space="0" w:color="auto"/>
      </w:divBdr>
    </w:div>
    <w:div w:id="1595045164">
      <w:bodyDiv w:val="1"/>
      <w:marLeft w:val="0"/>
      <w:marRight w:val="0"/>
      <w:marTop w:val="0"/>
      <w:marBottom w:val="0"/>
      <w:divBdr>
        <w:top w:val="none" w:sz="0" w:space="0" w:color="auto"/>
        <w:left w:val="none" w:sz="0" w:space="0" w:color="auto"/>
        <w:bottom w:val="none" w:sz="0" w:space="0" w:color="auto"/>
        <w:right w:val="none" w:sz="0" w:space="0" w:color="auto"/>
      </w:divBdr>
    </w:div>
    <w:div w:id="1603343532">
      <w:bodyDiv w:val="1"/>
      <w:marLeft w:val="0"/>
      <w:marRight w:val="0"/>
      <w:marTop w:val="0"/>
      <w:marBottom w:val="0"/>
      <w:divBdr>
        <w:top w:val="none" w:sz="0" w:space="0" w:color="auto"/>
        <w:left w:val="none" w:sz="0" w:space="0" w:color="auto"/>
        <w:bottom w:val="none" w:sz="0" w:space="0" w:color="auto"/>
        <w:right w:val="none" w:sz="0" w:space="0" w:color="auto"/>
      </w:divBdr>
    </w:div>
    <w:div w:id="1611279565">
      <w:bodyDiv w:val="1"/>
      <w:marLeft w:val="0"/>
      <w:marRight w:val="0"/>
      <w:marTop w:val="0"/>
      <w:marBottom w:val="0"/>
      <w:divBdr>
        <w:top w:val="none" w:sz="0" w:space="0" w:color="auto"/>
        <w:left w:val="none" w:sz="0" w:space="0" w:color="auto"/>
        <w:bottom w:val="none" w:sz="0" w:space="0" w:color="auto"/>
        <w:right w:val="none" w:sz="0" w:space="0" w:color="auto"/>
      </w:divBdr>
      <w:divsChild>
        <w:div w:id="553734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709240">
      <w:bodyDiv w:val="1"/>
      <w:marLeft w:val="0"/>
      <w:marRight w:val="0"/>
      <w:marTop w:val="0"/>
      <w:marBottom w:val="0"/>
      <w:divBdr>
        <w:top w:val="none" w:sz="0" w:space="0" w:color="auto"/>
        <w:left w:val="none" w:sz="0" w:space="0" w:color="auto"/>
        <w:bottom w:val="none" w:sz="0" w:space="0" w:color="auto"/>
        <w:right w:val="none" w:sz="0" w:space="0" w:color="auto"/>
      </w:divBdr>
      <w:divsChild>
        <w:div w:id="1961762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8465245">
      <w:bodyDiv w:val="1"/>
      <w:marLeft w:val="0"/>
      <w:marRight w:val="0"/>
      <w:marTop w:val="0"/>
      <w:marBottom w:val="0"/>
      <w:divBdr>
        <w:top w:val="none" w:sz="0" w:space="0" w:color="auto"/>
        <w:left w:val="none" w:sz="0" w:space="0" w:color="auto"/>
        <w:bottom w:val="none" w:sz="0" w:space="0" w:color="auto"/>
        <w:right w:val="none" w:sz="0" w:space="0" w:color="auto"/>
      </w:divBdr>
    </w:div>
    <w:div w:id="1630359863">
      <w:bodyDiv w:val="1"/>
      <w:marLeft w:val="0"/>
      <w:marRight w:val="0"/>
      <w:marTop w:val="0"/>
      <w:marBottom w:val="0"/>
      <w:divBdr>
        <w:top w:val="none" w:sz="0" w:space="0" w:color="auto"/>
        <w:left w:val="none" w:sz="0" w:space="0" w:color="auto"/>
        <w:bottom w:val="none" w:sz="0" w:space="0" w:color="auto"/>
        <w:right w:val="none" w:sz="0" w:space="0" w:color="auto"/>
      </w:divBdr>
    </w:div>
    <w:div w:id="1632784249">
      <w:bodyDiv w:val="1"/>
      <w:marLeft w:val="0"/>
      <w:marRight w:val="0"/>
      <w:marTop w:val="0"/>
      <w:marBottom w:val="0"/>
      <w:divBdr>
        <w:top w:val="none" w:sz="0" w:space="0" w:color="auto"/>
        <w:left w:val="none" w:sz="0" w:space="0" w:color="auto"/>
        <w:bottom w:val="none" w:sz="0" w:space="0" w:color="auto"/>
        <w:right w:val="none" w:sz="0" w:space="0" w:color="auto"/>
      </w:divBdr>
      <w:divsChild>
        <w:div w:id="63741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5282452">
      <w:bodyDiv w:val="1"/>
      <w:marLeft w:val="0"/>
      <w:marRight w:val="0"/>
      <w:marTop w:val="0"/>
      <w:marBottom w:val="0"/>
      <w:divBdr>
        <w:top w:val="none" w:sz="0" w:space="0" w:color="auto"/>
        <w:left w:val="none" w:sz="0" w:space="0" w:color="auto"/>
        <w:bottom w:val="none" w:sz="0" w:space="0" w:color="auto"/>
        <w:right w:val="none" w:sz="0" w:space="0" w:color="auto"/>
      </w:divBdr>
    </w:div>
    <w:div w:id="1665547254">
      <w:bodyDiv w:val="1"/>
      <w:marLeft w:val="0"/>
      <w:marRight w:val="0"/>
      <w:marTop w:val="0"/>
      <w:marBottom w:val="0"/>
      <w:divBdr>
        <w:top w:val="none" w:sz="0" w:space="0" w:color="auto"/>
        <w:left w:val="none" w:sz="0" w:space="0" w:color="auto"/>
        <w:bottom w:val="none" w:sz="0" w:space="0" w:color="auto"/>
        <w:right w:val="none" w:sz="0" w:space="0" w:color="auto"/>
      </w:divBdr>
    </w:div>
    <w:div w:id="1667854192">
      <w:bodyDiv w:val="1"/>
      <w:marLeft w:val="0"/>
      <w:marRight w:val="0"/>
      <w:marTop w:val="0"/>
      <w:marBottom w:val="0"/>
      <w:divBdr>
        <w:top w:val="none" w:sz="0" w:space="0" w:color="auto"/>
        <w:left w:val="none" w:sz="0" w:space="0" w:color="auto"/>
        <w:bottom w:val="none" w:sz="0" w:space="0" w:color="auto"/>
        <w:right w:val="none" w:sz="0" w:space="0" w:color="auto"/>
      </w:divBdr>
    </w:div>
    <w:div w:id="1668095679">
      <w:bodyDiv w:val="1"/>
      <w:marLeft w:val="0"/>
      <w:marRight w:val="0"/>
      <w:marTop w:val="0"/>
      <w:marBottom w:val="0"/>
      <w:divBdr>
        <w:top w:val="none" w:sz="0" w:space="0" w:color="auto"/>
        <w:left w:val="none" w:sz="0" w:space="0" w:color="auto"/>
        <w:bottom w:val="none" w:sz="0" w:space="0" w:color="auto"/>
        <w:right w:val="none" w:sz="0" w:space="0" w:color="auto"/>
      </w:divBdr>
    </w:div>
    <w:div w:id="1671103773">
      <w:bodyDiv w:val="1"/>
      <w:marLeft w:val="0"/>
      <w:marRight w:val="0"/>
      <w:marTop w:val="0"/>
      <w:marBottom w:val="0"/>
      <w:divBdr>
        <w:top w:val="none" w:sz="0" w:space="0" w:color="auto"/>
        <w:left w:val="none" w:sz="0" w:space="0" w:color="auto"/>
        <w:bottom w:val="none" w:sz="0" w:space="0" w:color="auto"/>
        <w:right w:val="none" w:sz="0" w:space="0" w:color="auto"/>
      </w:divBdr>
    </w:div>
    <w:div w:id="1684237820">
      <w:bodyDiv w:val="1"/>
      <w:marLeft w:val="0"/>
      <w:marRight w:val="0"/>
      <w:marTop w:val="0"/>
      <w:marBottom w:val="0"/>
      <w:divBdr>
        <w:top w:val="none" w:sz="0" w:space="0" w:color="auto"/>
        <w:left w:val="none" w:sz="0" w:space="0" w:color="auto"/>
        <w:bottom w:val="none" w:sz="0" w:space="0" w:color="auto"/>
        <w:right w:val="none" w:sz="0" w:space="0" w:color="auto"/>
      </w:divBdr>
    </w:div>
    <w:div w:id="1694190078">
      <w:bodyDiv w:val="1"/>
      <w:marLeft w:val="0"/>
      <w:marRight w:val="0"/>
      <w:marTop w:val="0"/>
      <w:marBottom w:val="0"/>
      <w:divBdr>
        <w:top w:val="none" w:sz="0" w:space="0" w:color="auto"/>
        <w:left w:val="none" w:sz="0" w:space="0" w:color="auto"/>
        <w:bottom w:val="none" w:sz="0" w:space="0" w:color="auto"/>
        <w:right w:val="none" w:sz="0" w:space="0" w:color="auto"/>
      </w:divBdr>
    </w:div>
    <w:div w:id="1696807874">
      <w:bodyDiv w:val="1"/>
      <w:marLeft w:val="0"/>
      <w:marRight w:val="0"/>
      <w:marTop w:val="0"/>
      <w:marBottom w:val="0"/>
      <w:divBdr>
        <w:top w:val="none" w:sz="0" w:space="0" w:color="auto"/>
        <w:left w:val="none" w:sz="0" w:space="0" w:color="auto"/>
        <w:bottom w:val="none" w:sz="0" w:space="0" w:color="auto"/>
        <w:right w:val="none" w:sz="0" w:space="0" w:color="auto"/>
      </w:divBdr>
    </w:div>
    <w:div w:id="1709332623">
      <w:bodyDiv w:val="1"/>
      <w:marLeft w:val="0"/>
      <w:marRight w:val="0"/>
      <w:marTop w:val="0"/>
      <w:marBottom w:val="0"/>
      <w:divBdr>
        <w:top w:val="none" w:sz="0" w:space="0" w:color="auto"/>
        <w:left w:val="none" w:sz="0" w:space="0" w:color="auto"/>
        <w:bottom w:val="none" w:sz="0" w:space="0" w:color="auto"/>
        <w:right w:val="none" w:sz="0" w:space="0" w:color="auto"/>
      </w:divBdr>
    </w:div>
    <w:div w:id="1739669190">
      <w:bodyDiv w:val="1"/>
      <w:marLeft w:val="0"/>
      <w:marRight w:val="0"/>
      <w:marTop w:val="0"/>
      <w:marBottom w:val="0"/>
      <w:divBdr>
        <w:top w:val="none" w:sz="0" w:space="0" w:color="auto"/>
        <w:left w:val="none" w:sz="0" w:space="0" w:color="auto"/>
        <w:bottom w:val="none" w:sz="0" w:space="0" w:color="auto"/>
        <w:right w:val="none" w:sz="0" w:space="0" w:color="auto"/>
      </w:divBdr>
    </w:div>
    <w:div w:id="1741437659">
      <w:bodyDiv w:val="1"/>
      <w:marLeft w:val="0"/>
      <w:marRight w:val="0"/>
      <w:marTop w:val="0"/>
      <w:marBottom w:val="0"/>
      <w:divBdr>
        <w:top w:val="none" w:sz="0" w:space="0" w:color="auto"/>
        <w:left w:val="none" w:sz="0" w:space="0" w:color="auto"/>
        <w:bottom w:val="none" w:sz="0" w:space="0" w:color="auto"/>
        <w:right w:val="none" w:sz="0" w:space="0" w:color="auto"/>
      </w:divBdr>
    </w:div>
    <w:div w:id="1749842601">
      <w:bodyDiv w:val="1"/>
      <w:marLeft w:val="0"/>
      <w:marRight w:val="0"/>
      <w:marTop w:val="0"/>
      <w:marBottom w:val="0"/>
      <w:divBdr>
        <w:top w:val="none" w:sz="0" w:space="0" w:color="auto"/>
        <w:left w:val="none" w:sz="0" w:space="0" w:color="auto"/>
        <w:bottom w:val="none" w:sz="0" w:space="0" w:color="auto"/>
        <w:right w:val="none" w:sz="0" w:space="0" w:color="auto"/>
      </w:divBdr>
    </w:div>
    <w:div w:id="1755855696">
      <w:bodyDiv w:val="1"/>
      <w:marLeft w:val="0"/>
      <w:marRight w:val="0"/>
      <w:marTop w:val="0"/>
      <w:marBottom w:val="0"/>
      <w:divBdr>
        <w:top w:val="none" w:sz="0" w:space="0" w:color="auto"/>
        <w:left w:val="none" w:sz="0" w:space="0" w:color="auto"/>
        <w:bottom w:val="none" w:sz="0" w:space="0" w:color="auto"/>
        <w:right w:val="none" w:sz="0" w:space="0" w:color="auto"/>
      </w:divBdr>
    </w:div>
    <w:div w:id="1768304553">
      <w:bodyDiv w:val="1"/>
      <w:marLeft w:val="0"/>
      <w:marRight w:val="0"/>
      <w:marTop w:val="0"/>
      <w:marBottom w:val="0"/>
      <w:divBdr>
        <w:top w:val="none" w:sz="0" w:space="0" w:color="auto"/>
        <w:left w:val="none" w:sz="0" w:space="0" w:color="auto"/>
        <w:bottom w:val="none" w:sz="0" w:space="0" w:color="auto"/>
        <w:right w:val="none" w:sz="0" w:space="0" w:color="auto"/>
      </w:divBdr>
    </w:div>
    <w:div w:id="1775246344">
      <w:bodyDiv w:val="1"/>
      <w:marLeft w:val="0"/>
      <w:marRight w:val="0"/>
      <w:marTop w:val="0"/>
      <w:marBottom w:val="0"/>
      <w:divBdr>
        <w:top w:val="none" w:sz="0" w:space="0" w:color="auto"/>
        <w:left w:val="none" w:sz="0" w:space="0" w:color="auto"/>
        <w:bottom w:val="none" w:sz="0" w:space="0" w:color="auto"/>
        <w:right w:val="none" w:sz="0" w:space="0" w:color="auto"/>
      </w:divBdr>
    </w:div>
    <w:div w:id="1789466810">
      <w:bodyDiv w:val="1"/>
      <w:marLeft w:val="0"/>
      <w:marRight w:val="0"/>
      <w:marTop w:val="0"/>
      <w:marBottom w:val="0"/>
      <w:divBdr>
        <w:top w:val="none" w:sz="0" w:space="0" w:color="auto"/>
        <w:left w:val="none" w:sz="0" w:space="0" w:color="auto"/>
        <w:bottom w:val="none" w:sz="0" w:space="0" w:color="auto"/>
        <w:right w:val="none" w:sz="0" w:space="0" w:color="auto"/>
      </w:divBdr>
      <w:divsChild>
        <w:div w:id="2013871398">
          <w:marLeft w:val="0"/>
          <w:marRight w:val="0"/>
          <w:marTop w:val="0"/>
          <w:marBottom w:val="0"/>
          <w:divBdr>
            <w:top w:val="none" w:sz="0" w:space="0" w:color="auto"/>
            <w:left w:val="none" w:sz="0" w:space="0" w:color="auto"/>
            <w:bottom w:val="none" w:sz="0" w:space="0" w:color="auto"/>
            <w:right w:val="none" w:sz="0" w:space="0" w:color="auto"/>
          </w:divBdr>
          <w:divsChild>
            <w:div w:id="15994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13334">
      <w:bodyDiv w:val="1"/>
      <w:marLeft w:val="0"/>
      <w:marRight w:val="0"/>
      <w:marTop w:val="0"/>
      <w:marBottom w:val="0"/>
      <w:divBdr>
        <w:top w:val="none" w:sz="0" w:space="0" w:color="auto"/>
        <w:left w:val="none" w:sz="0" w:space="0" w:color="auto"/>
        <w:bottom w:val="none" w:sz="0" w:space="0" w:color="auto"/>
        <w:right w:val="none" w:sz="0" w:space="0" w:color="auto"/>
      </w:divBdr>
    </w:div>
    <w:div w:id="1844321731">
      <w:bodyDiv w:val="1"/>
      <w:marLeft w:val="0"/>
      <w:marRight w:val="0"/>
      <w:marTop w:val="0"/>
      <w:marBottom w:val="0"/>
      <w:divBdr>
        <w:top w:val="none" w:sz="0" w:space="0" w:color="auto"/>
        <w:left w:val="none" w:sz="0" w:space="0" w:color="auto"/>
        <w:bottom w:val="none" w:sz="0" w:space="0" w:color="auto"/>
        <w:right w:val="none" w:sz="0" w:space="0" w:color="auto"/>
      </w:divBdr>
    </w:div>
    <w:div w:id="1848521764">
      <w:bodyDiv w:val="1"/>
      <w:marLeft w:val="0"/>
      <w:marRight w:val="0"/>
      <w:marTop w:val="0"/>
      <w:marBottom w:val="0"/>
      <w:divBdr>
        <w:top w:val="none" w:sz="0" w:space="0" w:color="auto"/>
        <w:left w:val="none" w:sz="0" w:space="0" w:color="auto"/>
        <w:bottom w:val="none" w:sz="0" w:space="0" w:color="auto"/>
        <w:right w:val="none" w:sz="0" w:space="0" w:color="auto"/>
      </w:divBdr>
    </w:div>
    <w:div w:id="1853376697">
      <w:bodyDiv w:val="1"/>
      <w:marLeft w:val="0"/>
      <w:marRight w:val="0"/>
      <w:marTop w:val="0"/>
      <w:marBottom w:val="0"/>
      <w:divBdr>
        <w:top w:val="none" w:sz="0" w:space="0" w:color="auto"/>
        <w:left w:val="none" w:sz="0" w:space="0" w:color="auto"/>
        <w:bottom w:val="none" w:sz="0" w:space="0" w:color="auto"/>
        <w:right w:val="none" w:sz="0" w:space="0" w:color="auto"/>
      </w:divBdr>
      <w:divsChild>
        <w:div w:id="1127819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302446">
      <w:bodyDiv w:val="1"/>
      <w:marLeft w:val="0"/>
      <w:marRight w:val="0"/>
      <w:marTop w:val="0"/>
      <w:marBottom w:val="0"/>
      <w:divBdr>
        <w:top w:val="none" w:sz="0" w:space="0" w:color="auto"/>
        <w:left w:val="none" w:sz="0" w:space="0" w:color="auto"/>
        <w:bottom w:val="none" w:sz="0" w:space="0" w:color="auto"/>
        <w:right w:val="none" w:sz="0" w:space="0" w:color="auto"/>
      </w:divBdr>
    </w:div>
    <w:div w:id="1878080619">
      <w:bodyDiv w:val="1"/>
      <w:marLeft w:val="0"/>
      <w:marRight w:val="0"/>
      <w:marTop w:val="0"/>
      <w:marBottom w:val="0"/>
      <w:divBdr>
        <w:top w:val="none" w:sz="0" w:space="0" w:color="auto"/>
        <w:left w:val="none" w:sz="0" w:space="0" w:color="auto"/>
        <w:bottom w:val="none" w:sz="0" w:space="0" w:color="auto"/>
        <w:right w:val="none" w:sz="0" w:space="0" w:color="auto"/>
      </w:divBdr>
    </w:div>
    <w:div w:id="1886453834">
      <w:bodyDiv w:val="1"/>
      <w:marLeft w:val="0"/>
      <w:marRight w:val="0"/>
      <w:marTop w:val="0"/>
      <w:marBottom w:val="0"/>
      <w:divBdr>
        <w:top w:val="none" w:sz="0" w:space="0" w:color="auto"/>
        <w:left w:val="none" w:sz="0" w:space="0" w:color="auto"/>
        <w:bottom w:val="none" w:sz="0" w:space="0" w:color="auto"/>
        <w:right w:val="none" w:sz="0" w:space="0" w:color="auto"/>
      </w:divBdr>
    </w:div>
    <w:div w:id="1886717705">
      <w:bodyDiv w:val="1"/>
      <w:marLeft w:val="0"/>
      <w:marRight w:val="0"/>
      <w:marTop w:val="0"/>
      <w:marBottom w:val="0"/>
      <w:divBdr>
        <w:top w:val="none" w:sz="0" w:space="0" w:color="auto"/>
        <w:left w:val="none" w:sz="0" w:space="0" w:color="auto"/>
        <w:bottom w:val="none" w:sz="0" w:space="0" w:color="auto"/>
        <w:right w:val="none" w:sz="0" w:space="0" w:color="auto"/>
      </w:divBdr>
    </w:div>
    <w:div w:id="1898322000">
      <w:bodyDiv w:val="1"/>
      <w:marLeft w:val="0"/>
      <w:marRight w:val="0"/>
      <w:marTop w:val="0"/>
      <w:marBottom w:val="0"/>
      <w:divBdr>
        <w:top w:val="none" w:sz="0" w:space="0" w:color="auto"/>
        <w:left w:val="none" w:sz="0" w:space="0" w:color="auto"/>
        <w:bottom w:val="none" w:sz="0" w:space="0" w:color="auto"/>
        <w:right w:val="none" w:sz="0" w:space="0" w:color="auto"/>
      </w:divBdr>
    </w:div>
    <w:div w:id="1922984795">
      <w:bodyDiv w:val="1"/>
      <w:marLeft w:val="0"/>
      <w:marRight w:val="0"/>
      <w:marTop w:val="0"/>
      <w:marBottom w:val="0"/>
      <w:divBdr>
        <w:top w:val="none" w:sz="0" w:space="0" w:color="auto"/>
        <w:left w:val="none" w:sz="0" w:space="0" w:color="auto"/>
        <w:bottom w:val="none" w:sz="0" w:space="0" w:color="auto"/>
        <w:right w:val="none" w:sz="0" w:space="0" w:color="auto"/>
      </w:divBdr>
    </w:div>
    <w:div w:id="1932735060">
      <w:bodyDiv w:val="1"/>
      <w:marLeft w:val="0"/>
      <w:marRight w:val="0"/>
      <w:marTop w:val="0"/>
      <w:marBottom w:val="0"/>
      <w:divBdr>
        <w:top w:val="none" w:sz="0" w:space="0" w:color="auto"/>
        <w:left w:val="none" w:sz="0" w:space="0" w:color="auto"/>
        <w:bottom w:val="none" w:sz="0" w:space="0" w:color="auto"/>
        <w:right w:val="none" w:sz="0" w:space="0" w:color="auto"/>
      </w:divBdr>
    </w:div>
    <w:div w:id="1936474690">
      <w:bodyDiv w:val="1"/>
      <w:marLeft w:val="0"/>
      <w:marRight w:val="0"/>
      <w:marTop w:val="0"/>
      <w:marBottom w:val="0"/>
      <w:divBdr>
        <w:top w:val="none" w:sz="0" w:space="0" w:color="auto"/>
        <w:left w:val="none" w:sz="0" w:space="0" w:color="auto"/>
        <w:bottom w:val="none" w:sz="0" w:space="0" w:color="auto"/>
        <w:right w:val="none" w:sz="0" w:space="0" w:color="auto"/>
      </w:divBdr>
      <w:divsChild>
        <w:div w:id="1258322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3731970">
      <w:bodyDiv w:val="1"/>
      <w:marLeft w:val="0"/>
      <w:marRight w:val="0"/>
      <w:marTop w:val="0"/>
      <w:marBottom w:val="0"/>
      <w:divBdr>
        <w:top w:val="none" w:sz="0" w:space="0" w:color="auto"/>
        <w:left w:val="none" w:sz="0" w:space="0" w:color="auto"/>
        <w:bottom w:val="none" w:sz="0" w:space="0" w:color="auto"/>
        <w:right w:val="none" w:sz="0" w:space="0" w:color="auto"/>
      </w:divBdr>
    </w:div>
    <w:div w:id="1979334569">
      <w:bodyDiv w:val="1"/>
      <w:marLeft w:val="0"/>
      <w:marRight w:val="0"/>
      <w:marTop w:val="0"/>
      <w:marBottom w:val="0"/>
      <w:divBdr>
        <w:top w:val="none" w:sz="0" w:space="0" w:color="auto"/>
        <w:left w:val="none" w:sz="0" w:space="0" w:color="auto"/>
        <w:bottom w:val="none" w:sz="0" w:space="0" w:color="auto"/>
        <w:right w:val="none" w:sz="0" w:space="0" w:color="auto"/>
      </w:divBdr>
    </w:div>
    <w:div w:id="2021620268">
      <w:bodyDiv w:val="1"/>
      <w:marLeft w:val="0"/>
      <w:marRight w:val="0"/>
      <w:marTop w:val="0"/>
      <w:marBottom w:val="0"/>
      <w:divBdr>
        <w:top w:val="none" w:sz="0" w:space="0" w:color="auto"/>
        <w:left w:val="none" w:sz="0" w:space="0" w:color="auto"/>
        <w:bottom w:val="none" w:sz="0" w:space="0" w:color="auto"/>
        <w:right w:val="none" w:sz="0" w:space="0" w:color="auto"/>
      </w:divBdr>
    </w:div>
    <w:div w:id="2022471223">
      <w:bodyDiv w:val="1"/>
      <w:marLeft w:val="0"/>
      <w:marRight w:val="0"/>
      <w:marTop w:val="0"/>
      <w:marBottom w:val="0"/>
      <w:divBdr>
        <w:top w:val="none" w:sz="0" w:space="0" w:color="auto"/>
        <w:left w:val="none" w:sz="0" w:space="0" w:color="auto"/>
        <w:bottom w:val="none" w:sz="0" w:space="0" w:color="auto"/>
        <w:right w:val="none" w:sz="0" w:space="0" w:color="auto"/>
      </w:divBdr>
    </w:div>
    <w:div w:id="2040353700">
      <w:bodyDiv w:val="1"/>
      <w:marLeft w:val="0"/>
      <w:marRight w:val="0"/>
      <w:marTop w:val="0"/>
      <w:marBottom w:val="0"/>
      <w:divBdr>
        <w:top w:val="none" w:sz="0" w:space="0" w:color="auto"/>
        <w:left w:val="none" w:sz="0" w:space="0" w:color="auto"/>
        <w:bottom w:val="none" w:sz="0" w:space="0" w:color="auto"/>
        <w:right w:val="none" w:sz="0" w:space="0" w:color="auto"/>
      </w:divBdr>
    </w:div>
    <w:div w:id="2067607586">
      <w:bodyDiv w:val="1"/>
      <w:marLeft w:val="0"/>
      <w:marRight w:val="0"/>
      <w:marTop w:val="0"/>
      <w:marBottom w:val="0"/>
      <w:divBdr>
        <w:top w:val="none" w:sz="0" w:space="0" w:color="auto"/>
        <w:left w:val="none" w:sz="0" w:space="0" w:color="auto"/>
        <w:bottom w:val="none" w:sz="0" w:space="0" w:color="auto"/>
        <w:right w:val="none" w:sz="0" w:space="0" w:color="auto"/>
      </w:divBdr>
    </w:div>
    <w:div w:id="2071997511">
      <w:bodyDiv w:val="1"/>
      <w:marLeft w:val="0"/>
      <w:marRight w:val="0"/>
      <w:marTop w:val="0"/>
      <w:marBottom w:val="0"/>
      <w:divBdr>
        <w:top w:val="none" w:sz="0" w:space="0" w:color="auto"/>
        <w:left w:val="none" w:sz="0" w:space="0" w:color="auto"/>
        <w:bottom w:val="none" w:sz="0" w:space="0" w:color="auto"/>
        <w:right w:val="none" w:sz="0" w:space="0" w:color="auto"/>
      </w:divBdr>
    </w:div>
    <w:div w:id="2074236661">
      <w:bodyDiv w:val="1"/>
      <w:marLeft w:val="0"/>
      <w:marRight w:val="0"/>
      <w:marTop w:val="0"/>
      <w:marBottom w:val="0"/>
      <w:divBdr>
        <w:top w:val="none" w:sz="0" w:space="0" w:color="auto"/>
        <w:left w:val="none" w:sz="0" w:space="0" w:color="auto"/>
        <w:bottom w:val="none" w:sz="0" w:space="0" w:color="auto"/>
        <w:right w:val="none" w:sz="0" w:space="0" w:color="auto"/>
      </w:divBdr>
    </w:div>
    <w:div w:id="2083326745">
      <w:bodyDiv w:val="1"/>
      <w:marLeft w:val="0"/>
      <w:marRight w:val="0"/>
      <w:marTop w:val="0"/>
      <w:marBottom w:val="0"/>
      <w:divBdr>
        <w:top w:val="none" w:sz="0" w:space="0" w:color="auto"/>
        <w:left w:val="none" w:sz="0" w:space="0" w:color="auto"/>
        <w:bottom w:val="none" w:sz="0" w:space="0" w:color="auto"/>
        <w:right w:val="none" w:sz="0" w:space="0" w:color="auto"/>
      </w:divBdr>
    </w:div>
    <w:div w:id="2092119006">
      <w:bodyDiv w:val="1"/>
      <w:marLeft w:val="0"/>
      <w:marRight w:val="0"/>
      <w:marTop w:val="0"/>
      <w:marBottom w:val="0"/>
      <w:divBdr>
        <w:top w:val="none" w:sz="0" w:space="0" w:color="auto"/>
        <w:left w:val="none" w:sz="0" w:space="0" w:color="auto"/>
        <w:bottom w:val="none" w:sz="0" w:space="0" w:color="auto"/>
        <w:right w:val="none" w:sz="0" w:space="0" w:color="auto"/>
      </w:divBdr>
    </w:div>
    <w:div w:id="2094937058">
      <w:bodyDiv w:val="1"/>
      <w:marLeft w:val="0"/>
      <w:marRight w:val="0"/>
      <w:marTop w:val="0"/>
      <w:marBottom w:val="0"/>
      <w:divBdr>
        <w:top w:val="none" w:sz="0" w:space="0" w:color="auto"/>
        <w:left w:val="none" w:sz="0" w:space="0" w:color="auto"/>
        <w:bottom w:val="none" w:sz="0" w:space="0" w:color="auto"/>
        <w:right w:val="none" w:sz="0" w:space="0" w:color="auto"/>
      </w:divBdr>
      <w:divsChild>
        <w:div w:id="1054279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44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rutaid=9203&amp;em_search=y&amp;head=s&amp;em_search=y&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1754</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Hatem</dc:creator>
  <cp:keywords/>
  <dc:description/>
  <cp:lastModifiedBy>Hatem</cp:lastModifiedBy>
  <cp:revision>1</cp:revision>
  <dcterms:created xsi:type="dcterms:W3CDTF">2026-03-29T13:40:00Z</dcterms:created>
  <dcterms:modified xsi:type="dcterms:W3CDTF">2026-03-29T13:58:00Z</dcterms:modified>
</cp:coreProperties>
</file>